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B72" w:rsidRPr="005F6361" w:rsidRDefault="005327BA" w:rsidP="00184DA3">
      <w:pPr>
        <w:pStyle w:val="a5"/>
        <w:adjustRightInd w:val="0"/>
        <w:snapToGrid w:val="0"/>
        <w:spacing w:line="480" w:lineRule="auto"/>
        <w:rPr>
          <w:rFonts w:ascii="宋体" w:eastAsia="宋体" w:hAnsi="宋体"/>
          <w:sz w:val="36"/>
          <w:szCs w:val="36"/>
        </w:rPr>
      </w:pPr>
      <w:r w:rsidRPr="005F6361">
        <w:rPr>
          <w:rFonts w:ascii="宋体" w:eastAsia="宋体" w:hAnsi="宋体" w:hint="eastAsia"/>
          <w:sz w:val="36"/>
          <w:szCs w:val="36"/>
        </w:rPr>
        <w:t>上海港湾学校学生发展中心管理制度</w:t>
      </w:r>
    </w:p>
    <w:p w:rsidR="001011BA" w:rsidRPr="005F6361" w:rsidRDefault="001011BA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5F6361">
        <w:rPr>
          <w:rFonts w:ascii="宋体" w:eastAsia="宋体" w:hAnsi="宋体" w:cs="Times New Roman" w:hint="eastAsia"/>
          <w:sz w:val="28"/>
          <w:szCs w:val="28"/>
        </w:rPr>
        <w:t>学生发展中心即学生心理中心，共设有值班室</w:t>
      </w:r>
      <w:r w:rsidR="0049006B" w:rsidRPr="005F6361">
        <w:rPr>
          <w:rFonts w:ascii="宋体" w:eastAsia="宋体" w:hAnsi="宋体" w:cs="Times New Roman" w:hint="eastAsia"/>
          <w:sz w:val="28"/>
          <w:szCs w:val="28"/>
        </w:rPr>
        <w:t>（教学楼2</w:t>
      </w:r>
      <w:r w:rsidR="0049006B" w:rsidRPr="005F6361">
        <w:rPr>
          <w:rFonts w:ascii="宋体" w:eastAsia="宋体" w:hAnsi="宋体" w:cs="Times New Roman"/>
          <w:sz w:val="28"/>
          <w:szCs w:val="28"/>
        </w:rPr>
        <w:t>28</w:t>
      </w:r>
      <w:r w:rsidR="0049006B" w:rsidRPr="005F6361">
        <w:rPr>
          <w:rFonts w:ascii="宋体" w:eastAsia="宋体" w:hAnsi="宋体" w:cs="Times New Roman" w:hint="eastAsia"/>
          <w:sz w:val="28"/>
          <w:szCs w:val="28"/>
        </w:rPr>
        <w:t>）</w:t>
      </w:r>
      <w:r w:rsidRPr="005F6361">
        <w:rPr>
          <w:rFonts w:ascii="宋体" w:eastAsia="宋体" w:hAnsi="宋体" w:cs="Times New Roman" w:hint="eastAsia"/>
          <w:sz w:val="28"/>
          <w:szCs w:val="28"/>
        </w:rPr>
        <w:t>、咨询室</w:t>
      </w:r>
      <w:r w:rsidR="0049006B" w:rsidRPr="005F6361">
        <w:rPr>
          <w:rFonts w:ascii="宋体" w:eastAsia="宋体" w:hAnsi="宋体" w:cs="Times New Roman" w:hint="eastAsia"/>
          <w:sz w:val="28"/>
          <w:szCs w:val="28"/>
        </w:rPr>
        <w:t>（教学楼2</w:t>
      </w:r>
      <w:r w:rsidR="0049006B" w:rsidRPr="005F6361">
        <w:rPr>
          <w:rFonts w:ascii="宋体" w:eastAsia="宋体" w:hAnsi="宋体" w:cs="Times New Roman"/>
          <w:sz w:val="28"/>
          <w:szCs w:val="28"/>
        </w:rPr>
        <w:t>28</w:t>
      </w:r>
      <w:r w:rsidR="0049006B" w:rsidRPr="005F6361">
        <w:rPr>
          <w:rFonts w:ascii="宋体" w:eastAsia="宋体" w:hAnsi="宋体" w:cs="Times New Roman" w:hint="eastAsia"/>
          <w:sz w:val="28"/>
          <w:szCs w:val="28"/>
        </w:rPr>
        <w:t>）</w:t>
      </w:r>
      <w:r w:rsidRPr="005F6361">
        <w:rPr>
          <w:rFonts w:ascii="宋体" w:eastAsia="宋体" w:hAnsi="宋体" w:cs="Times New Roman" w:hint="eastAsia"/>
          <w:sz w:val="28"/>
          <w:szCs w:val="28"/>
        </w:rPr>
        <w:t>、音乐放松室</w:t>
      </w:r>
      <w:r w:rsidR="0049006B" w:rsidRPr="005F6361">
        <w:rPr>
          <w:rFonts w:ascii="宋体" w:eastAsia="宋体" w:hAnsi="宋体" w:cs="Times New Roman" w:hint="eastAsia"/>
          <w:sz w:val="28"/>
          <w:szCs w:val="28"/>
        </w:rPr>
        <w:t>（教学楼2</w:t>
      </w:r>
      <w:r w:rsidR="0049006B" w:rsidRPr="005F6361">
        <w:rPr>
          <w:rFonts w:ascii="宋体" w:eastAsia="宋体" w:hAnsi="宋体" w:cs="Times New Roman"/>
          <w:sz w:val="28"/>
          <w:szCs w:val="28"/>
        </w:rPr>
        <w:t>26</w:t>
      </w:r>
      <w:r w:rsidR="0049006B" w:rsidRPr="005F6361">
        <w:rPr>
          <w:rFonts w:ascii="宋体" w:eastAsia="宋体" w:hAnsi="宋体" w:cs="Times New Roman" w:hint="eastAsia"/>
          <w:sz w:val="28"/>
          <w:szCs w:val="28"/>
        </w:rPr>
        <w:t>）</w:t>
      </w:r>
      <w:r w:rsidRPr="005F6361">
        <w:rPr>
          <w:rFonts w:ascii="宋体" w:eastAsia="宋体" w:hAnsi="宋体" w:cs="Times New Roman" w:hint="eastAsia"/>
          <w:sz w:val="28"/>
          <w:szCs w:val="28"/>
        </w:rPr>
        <w:t>、情绪宣泄室</w:t>
      </w:r>
      <w:r w:rsidR="0049006B" w:rsidRPr="005F6361">
        <w:rPr>
          <w:rFonts w:ascii="宋体" w:eastAsia="宋体" w:hAnsi="宋体" w:cs="Times New Roman" w:hint="eastAsia"/>
          <w:sz w:val="28"/>
          <w:szCs w:val="28"/>
        </w:rPr>
        <w:t>（教学楼2</w:t>
      </w:r>
      <w:r w:rsidR="0049006B" w:rsidRPr="005F6361">
        <w:rPr>
          <w:rFonts w:ascii="宋体" w:eastAsia="宋体" w:hAnsi="宋体" w:cs="Times New Roman"/>
          <w:sz w:val="28"/>
          <w:szCs w:val="28"/>
        </w:rPr>
        <w:t>04</w:t>
      </w:r>
      <w:r w:rsidR="0049006B" w:rsidRPr="005F6361">
        <w:rPr>
          <w:rFonts w:ascii="宋体" w:eastAsia="宋体" w:hAnsi="宋体" w:cs="Times New Roman" w:hint="eastAsia"/>
          <w:sz w:val="28"/>
          <w:szCs w:val="28"/>
        </w:rPr>
        <w:t>）</w:t>
      </w:r>
      <w:r w:rsidRPr="005F6361">
        <w:rPr>
          <w:rFonts w:ascii="宋体" w:eastAsia="宋体" w:hAnsi="宋体" w:cs="Times New Roman" w:hint="eastAsia"/>
          <w:sz w:val="28"/>
          <w:szCs w:val="28"/>
        </w:rPr>
        <w:t>，</w:t>
      </w:r>
      <w:r w:rsidR="00F12B7E" w:rsidRPr="005F6361">
        <w:rPr>
          <w:rFonts w:ascii="宋体" w:eastAsia="宋体" w:hAnsi="宋体" w:cs="Times New Roman" w:hint="eastAsia"/>
          <w:sz w:val="28"/>
          <w:szCs w:val="28"/>
        </w:rPr>
        <w:t>为学生提供咨询、放松、宣泄的空间。</w:t>
      </w:r>
      <w:r w:rsidR="004A010A" w:rsidRPr="005F6361">
        <w:rPr>
          <w:rFonts w:ascii="宋体" w:eastAsia="宋体" w:hAnsi="宋体" w:cs="Times New Roman" w:hint="eastAsia"/>
          <w:sz w:val="28"/>
          <w:szCs w:val="28"/>
        </w:rPr>
        <w:t>为充分发挥我校学生发展中心的</w:t>
      </w:r>
      <w:r w:rsidR="0000492B" w:rsidRPr="005F6361">
        <w:rPr>
          <w:rFonts w:ascii="宋体" w:eastAsia="宋体" w:hAnsi="宋体" w:cs="Times New Roman" w:hint="eastAsia"/>
          <w:sz w:val="28"/>
          <w:szCs w:val="28"/>
        </w:rPr>
        <w:t>育</w:t>
      </w:r>
      <w:r w:rsidR="005F6361">
        <w:rPr>
          <w:rFonts w:ascii="宋体" w:eastAsia="宋体" w:hAnsi="宋体" w:cs="Times New Roman" w:hint="eastAsia"/>
          <w:sz w:val="28"/>
          <w:szCs w:val="28"/>
        </w:rPr>
        <w:t>人功能，结合工作实际，</w:t>
      </w:r>
      <w:r w:rsidR="004A010A" w:rsidRPr="005F6361">
        <w:rPr>
          <w:rFonts w:ascii="宋体" w:eastAsia="宋体" w:hAnsi="宋体" w:cs="Times New Roman" w:hint="eastAsia"/>
          <w:sz w:val="28"/>
          <w:szCs w:val="28"/>
        </w:rPr>
        <w:t>制订</w:t>
      </w:r>
      <w:r w:rsidR="00AC3580" w:rsidRPr="005F6361">
        <w:rPr>
          <w:rFonts w:ascii="宋体" w:eastAsia="宋体" w:hAnsi="宋体" w:cs="Times New Roman" w:hint="eastAsia"/>
          <w:sz w:val="28"/>
          <w:szCs w:val="28"/>
        </w:rPr>
        <w:t>本方案。</w:t>
      </w:r>
    </w:p>
    <w:p w:rsidR="001011BA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1、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 xml:space="preserve">中心工作人员须在规定的时间内按时到岗、按时下岗。 </w:t>
      </w:r>
    </w:p>
    <w:p w:rsidR="001011BA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2、</w:t>
      </w:r>
      <w:r w:rsidR="00AC3580" w:rsidRPr="005F6361">
        <w:rPr>
          <w:rFonts w:ascii="宋体" w:eastAsia="宋体" w:hAnsi="宋体" w:cs="Times New Roman" w:hint="eastAsia"/>
          <w:sz w:val="28"/>
          <w:szCs w:val="28"/>
        </w:rPr>
        <w:t>中心工作</w:t>
      </w:r>
      <w:r w:rsidR="005F6361">
        <w:rPr>
          <w:rFonts w:ascii="宋体" w:eastAsia="宋体" w:hAnsi="宋体" w:cs="Times New Roman" w:hint="eastAsia"/>
          <w:sz w:val="28"/>
          <w:szCs w:val="28"/>
        </w:rPr>
        <w:t>人员接待来访者时，</w:t>
      </w:r>
      <w:proofErr w:type="gramStart"/>
      <w:r w:rsidR="001011BA" w:rsidRPr="005F6361">
        <w:rPr>
          <w:rFonts w:ascii="宋体" w:eastAsia="宋体" w:hAnsi="宋体" w:cs="Times New Roman" w:hint="eastAsia"/>
          <w:sz w:val="28"/>
          <w:szCs w:val="28"/>
        </w:rPr>
        <w:t>须热情</w:t>
      </w:r>
      <w:proofErr w:type="gramEnd"/>
      <w:r w:rsidR="001011BA" w:rsidRPr="005F6361">
        <w:rPr>
          <w:rFonts w:ascii="宋体" w:eastAsia="宋体" w:hAnsi="宋体" w:cs="Times New Roman" w:hint="eastAsia"/>
          <w:sz w:val="28"/>
          <w:szCs w:val="28"/>
        </w:rPr>
        <w:t xml:space="preserve">周到，想人所及。 </w:t>
      </w:r>
    </w:p>
    <w:p w:rsidR="00184DA3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3</w:t>
      </w:r>
      <w:r w:rsidRPr="005F6361">
        <w:rPr>
          <w:rFonts w:ascii="宋体" w:eastAsia="宋体" w:hAnsi="宋体" w:cs="Times New Roman" w:hint="eastAsia"/>
          <w:sz w:val="28"/>
          <w:szCs w:val="28"/>
        </w:rPr>
        <w:t>、中心工作人员要遵守管理制度，爱护室内公共财产，严格要求自己，</w:t>
      </w:r>
      <w:proofErr w:type="gramStart"/>
      <w:r w:rsidRPr="005F6361">
        <w:rPr>
          <w:rFonts w:ascii="宋体" w:eastAsia="宋体" w:hAnsi="宋体" w:cs="Times New Roman" w:hint="eastAsia"/>
          <w:sz w:val="28"/>
          <w:szCs w:val="28"/>
        </w:rPr>
        <w:t>做到爱室如家</w:t>
      </w:r>
      <w:proofErr w:type="gramEnd"/>
      <w:r w:rsidRPr="005F6361">
        <w:rPr>
          <w:rFonts w:ascii="宋体" w:eastAsia="宋体" w:hAnsi="宋体" w:cs="Times New Roman" w:hint="eastAsia"/>
          <w:sz w:val="28"/>
          <w:szCs w:val="28"/>
        </w:rPr>
        <w:t xml:space="preserve">。 </w:t>
      </w:r>
    </w:p>
    <w:p w:rsidR="00184DA3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4</w:t>
      </w:r>
      <w:r w:rsidRPr="005F6361">
        <w:rPr>
          <w:rFonts w:ascii="宋体" w:eastAsia="宋体" w:hAnsi="宋体" w:cs="Times New Roman" w:hint="eastAsia"/>
          <w:sz w:val="28"/>
          <w:szCs w:val="28"/>
        </w:rPr>
        <w:t>、中心工作人员定期检查中心各项设备和物件，确保功能正常。</w:t>
      </w:r>
    </w:p>
    <w:p w:rsidR="00184DA3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5</w:t>
      </w:r>
      <w:r w:rsidRPr="005F6361">
        <w:rPr>
          <w:rFonts w:ascii="宋体" w:eastAsia="宋体" w:hAnsi="宋体" w:cs="Times New Roman" w:hint="eastAsia"/>
          <w:sz w:val="28"/>
          <w:szCs w:val="28"/>
        </w:rPr>
        <w:t>、禁止在</w:t>
      </w:r>
      <w:r>
        <w:rPr>
          <w:rFonts w:ascii="宋体" w:eastAsia="宋体" w:hAnsi="宋体" w:cs="Times New Roman" w:hint="eastAsia"/>
          <w:sz w:val="28"/>
          <w:szCs w:val="28"/>
        </w:rPr>
        <w:t>心理</w:t>
      </w:r>
      <w:r w:rsidRPr="005F6361">
        <w:rPr>
          <w:rFonts w:ascii="宋体" w:eastAsia="宋体" w:hAnsi="宋体" w:cs="Times New Roman" w:hint="eastAsia"/>
          <w:sz w:val="28"/>
          <w:szCs w:val="28"/>
        </w:rPr>
        <w:t>中心聚会等一切与中心功能使用无关的事情。</w:t>
      </w:r>
    </w:p>
    <w:p w:rsidR="00184DA3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6</w:t>
      </w:r>
      <w:r w:rsidRPr="005F6361">
        <w:rPr>
          <w:rFonts w:ascii="宋体" w:eastAsia="宋体" w:hAnsi="宋体" w:cs="Times New Roman" w:hint="eastAsia"/>
          <w:sz w:val="28"/>
          <w:szCs w:val="28"/>
        </w:rPr>
        <w:t>、</w:t>
      </w:r>
      <w:r w:rsidR="00752386">
        <w:rPr>
          <w:rFonts w:ascii="宋体" w:eastAsia="宋体" w:hAnsi="宋体" w:cs="Times New Roman" w:hint="eastAsia"/>
          <w:sz w:val="28"/>
          <w:szCs w:val="28"/>
        </w:rPr>
        <w:t>中心工作人员需</w:t>
      </w:r>
      <w:r w:rsidRPr="005F6361">
        <w:rPr>
          <w:rFonts w:ascii="宋体" w:eastAsia="宋体" w:hAnsi="宋体" w:cs="Times New Roman" w:hint="eastAsia"/>
          <w:sz w:val="28"/>
          <w:szCs w:val="28"/>
        </w:rPr>
        <w:t>登记借用时间、用途，做好借用后的整理。</w:t>
      </w:r>
    </w:p>
    <w:p w:rsidR="00184DA3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7</w:t>
      </w:r>
      <w:r w:rsidRPr="005F6361">
        <w:rPr>
          <w:rFonts w:ascii="宋体" w:eastAsia="宋体" w:hAnsi="宋体" w:cs="Times New Roman" w:hint="eastAsia"/>
          <w:sz w:val="28"/>
          <w:szCs w:val="28"/>
        </w:rPr>
        <w:t>、对非工作人员，</w:t>
      </w:r>
      <w:proofErr w:type="gramStart"/>
      <w:r w:rsidRPr="005F6361">
        <w:rPr>
          <w:rFonts w:ascii="宋体" w:eastAsia="宋体" w:hAnsi="宋体" w:cs="Times New Roman" w:hint="eastAsia"/>
          <w:sz w:val="28"/>
          <w:szCs w:val="28"/>
        </w:rPr>
        <w:t>非咨询</w:t>
      </w:r>
      <w:proofErr w:type="gramEnd"/>
      <w:r w:rsidRPr="005F6361">
        <w:rPr>
          <w:rFonts w:ascii="宋体" w:eastAsia="宋体" w:hAnsi="宋体" w:cs="Times New Roman" w:hint="eastAsia"/>
          <w:sz w:val="28"/>
          <w:szCs w:val="28"/>
        </w:rPr>
        <w:t>人员要阻挡</w:t>
      </w:r>
      <w:r>
        <w:rPr>
          <w:rFonts w:ascii="宋体" w:eastAsia="宋体" w:hAnsi="宋体" w:cs="Times New Roman" w:hint="eastAsia"/>
          <w:sz w:val="28"/>
          <w:szCs w:val="28"/>
        </w:rPr>
        <w:t>进</w:t>
      </w:r>
      <w:r w:rsidRPr="005F6361">
        <w:rPr>
          <w:rFonts w:ascii="宋体" w:eastAsia="宋体" w:hAnsi="宋体" w:cs="Times New Roman" w:hint="eastAsia"/>
          <w:sz w:val="28"/>
          <w:szCs w:val="28"/>
        </w:rPr>
        <w:t>入个体咨询室。</w:t>
      </w:r>
      <w:r>
        <w:rPr>
          <w:rFonts w:ascii="宋体" w:eastAsia="宋体" w:hAnsi="宋体" w:cs="Times New Roman" w:hint="eastAsia"/>
          <w:sz w:val="28"/>
          <w:szCs w:val="28"/>
        </w:rPr>
        <w:t xml:space="preserve"> </w:t>
      </w:r>
    </w:p>
    <w:p w:rsidR="001011BA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8、</w:t>
      </w:r>
      <w:r w:rsidR="00411859" w:rsidRPr="005F6361">
        <w:rPr>
          <w:rFonts w:ascii="宋体" w:eastAsia="宋体" w:hAnsi="宋体" w:cs="Times New Roman" w:hint="eastAsia"/>
          <w:sz w:val="28"/>
          <w:szCs w:val="28"/>
        </w:rPr>
        <w:t>心理咨询师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 xml:space="preserve">在咨询或者辅导时，须学会倾听，做好记录。 </w:t>
      </w:r>
    </w:p>
    <w:p w:rsidR="001011BA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9、</w:t>
      </w:r>
      <w:r w:rsidR="00411859" w:rsidRPr="005F6361">
        <w:rPr>
          <w:rFonts w:ascii="宋体" w:eastAsia="宋体" w:hAnsi="宋体" w:cs="Times New Roman" w:hint="eastAsia"/>
          <w:sz w:val="28"/>
          <w:szCs w:val="28"/>
        </w:rPr>
        <w:t>心理咨询师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 xml:space="preserve">在分析问题时，要做到客观、仔细、耐心。 </w:t>
      </w:r>
    </w:p>
    <w:p w:rsidR="001011BA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10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>、</w:t>
      </w:r>
      <w:r w:rsidR="00411859" w:rsidRPr="005F6361">
        <w:rPr>
          <w:rFonts w:ascii="宋体" w:eastAsia="宋体" w:hAnsi="宋体" w:cs="Times New Roman" w:hint="eastAsia"/>
          <w:sz w:val="28"/>
          <w:szCs w:val="28"/>
        </w:rPr>
        <w:t>心理咨询师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 xml:space="preserve">要及时整理来访者的材料，并做好分析与总结。 </w:t>
      </w:r>
    </w:p>
    <w:p w:rsidR="001011BA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11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>、</w:t>
      </w:r>
      <w:r w:rsidR="00411859" w:rsidRPr="005F6361">
        <w:rPr>
          <w:rFonts w:ascii="宋体" w:eastAsia="宋体" w:hAnsi="宋体" w:cs="Times New Roman" w:hint="eastAsia"/>
          <w:sz w:val="28"/>
          <w:szCs w:val="28"/>
        </w:rPr>
        <w:t>心理咨询师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 xml:space="preserve">要为来访者严守个人秘密。 </w:t>
      </w:r>
    </w:p>
    <w:p w:rsidR="001011BA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12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>、</w:t>
      </w:r>
      <w:r w:rsidR="00411859" w:rsidRPr="005F6361">
        <w:rPr>
          <w:rFonts w:ascii="宋体" w:eastAsia="宋体" w:hAnsi="宋体" w:cs="Times New Roman" w:hint="eastAsia"/>
          <w:sz w:val="28"/>
          <w:szCs w:val="28"/>
        </w:rPr>
        <w:t>心理咨询师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 xml:space="preserve">若不能当时解决问题，须查阅相关资料后再行约定时间解决。如遇有重大突发事件，应及时向领导反映。 </w:t>
      </w:r>
    </w:p>
    <w:p w:rsidR="001011BA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lastRenderedPageBreak/>
        <w:t>13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>、</w:t>
      </w:r>
      <w:r w:rsidR="00411859" w:rsidRPr="005F6361">
        <w:rPr>
          <w:rFonts w:ascii="宋体" w:eastAsia="宋体" w:hAnsi="宋体" w:cs="Times New Roman" w:hint="eastAsia"/>
          <w:sz w:val="28"/>
          <w:szCs w:val="28"/>
        </w:rPr>
        <w:t>心理咨询师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>在一定时期内要将咨询或者辅导情况归档</w:t>
      </w:r>
      <w:r w:rsidR="005F6361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1E71C5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14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>、</w:t>
      </w:r>
      <w:r w:rsidR="00411859" w:rsidRPr="005F6361">
        <w:rPr>
          <w:rFonts w:ascii="宋体" w:eastAsia="宋体" w:hAnsi="宋体" w:cs="Times New Roman" w:hint="eastAsia"/>
          <w:sz w:val="28"/>
          <w:szCs w:val="28"/>
        </w:rPr>
        <w:t>心理咨询师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>遇到确有心理</w:t>
      </w:r>
      <w:r w:rsidR="005F6361" w:rsidRPr="005F6361">
        <w:rPr>
          <w:rFonts w:ascii="宋体" w:eastAsia="宋体" w:hAnsi="宋体" w:cs="Times New Roman" w:hint="eastAsia"/>
          <w:sz w:val="28"/>
          <w:szCs w:val="28"/>
        </w:rPr>
        <w:t>严重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>问题者可</w:t>
      </w:r>
      <w:r w:rsidR="005F6361">
        <w:rPr>
          <w:rFonts w:ascii="宋体" w:eastAsia="宋体" w:hAnsi="宋体" w:cs="Times New Roman" w:hint="eastAsia"/>
          <w:sz w:val="28"/>
          <w:szCs w:val="28"/>
        </w:rPr>
        <w:t>进行转介。</w:t>
      </w:r>
    </w:p>
    <w:p w:rsidR="001011BA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15</w:t>
      </w:r>
      <w:r w:rsidR="001E71C5" w:rsidRPr="005F6361">
        <w:rPr>
          <w:rFonts w:ascii="宋体" w:eastAsia="宋体" w:hAnsi="宋体" w:cs="Times New Roman" w:hint="eastAsia"/>
          <w:sz w:val="28"/>
          <w:szCs w:val="28"/>
        </w:rPr>
        <w:t>、对于有自残、自杀倾向的学生，可突破保密原则，告知班主任，联系监护人，确保学生生命安全，转介治疗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 xml:space="preserve">。 </w:t>
      </w:r>
    </w:p>
    <w:p w:rsidR="001011BA" w:rsidRPr="005F6361" w:rsidRDefault="00184DA3" w:rsidP="00184DA3">
      <w:pPr>
        <w:adjustRightInd w:val="0"/>
        <w:snapToGrid w:val="0"/>
        <w:spacing w:line="480" w:lineRule="auto"/>
        <w:ind w:firstLineChars="200" w:firstLine="560"/>
        <w:rPr>
          <w:rFonts w:ascii="宋体" w:eastAsia="宋体" w:hAnsi="宋体" w:cs="Times New Roman"/>
          <w:sz w:val="28"/>
          <w:szCs w:val="28"/>
        </w:rPr>
      </w:pPr>
      <w:r>
        <w:rPr>
          <w:rFonts w:ascii="宋体" w:eastAsia="宋体" w:hAnsi="宋体" w:cs="Times New Roman" w:hint="eastAsia"/>
          <w:sz w:val="28"/>
          <w:szCs w:val="28"/>
        </w:rPr>
        <w:t>16</w:t>
      </w:r>
      <w:r w:rsidR="001011BA" w:rsidRPr="005F6361">
        <w:rPr>
          <w:rFonts w:ascii="宋体" w:eastAsia="宋体" w:hAnsi="宋体" w:cs="Times New Roman" w:hint="eastAsia"/>
          <w:sz w:val="28"/>
          <w:szCs w:val="28"/>
        </w:rPr>
        <w:t xml:space="preserve">、辅导测量用表由咨询室统一管理使用，不可外借。 </w:t>
      </w:r>
    </w:p>
    <w:p w:rsidR="001011BA" w:rsidRPr="005F6361" w:rsidRDefault="005F6361" w:rsidP="00184DA3">
      <w:pPr>
        <w:adjustRightInd w:val="0"/>
        <w:snapToGrid w:val="0"/>
        <w:spacing w:line="480" w:lineRule="auto"/>
        <w:jc w:val="right"/>
        <w:rPr>
          <w:rFonts w:ascii="宋体" w:eastAsia="宋体" w:hAnsi="宋体" w:cs="Times New Roman"/>
          <w:b/>
          <w:sz w:val="28"/>
          <w:szCs w:val="28"/>
        </w:rPr>
      </w:pPr>
      <w:r w:rsidRPr="005F6361">
        <w:rPr>
          <w:rFonts w:ascii="宋体" w:eastAsia="宋体" w:hAnsi="宋体" w:cs="Times New Roman" w:hint="eastAsia"/>
          <w:b/>
          <w:sz w:val="28"/>
          <w:szCs w:val="28"/>
        </w:rPr>
        <w:t>学生科</w:t>
      </w:r>
    </w:p>
    <w:p w:rsidR="005F6361" w:rsidRPr="005F6361" w:rsidRDefault="005F6361" w:rsidP="00184DA3">
      <w:pPr>
        <w:adjustRightInd w:val="0"/>
        <w:snapToGrid w:val="0"/>
        <w:spacing w:line="480" w:lineRule="auto"/>
        <w:jc w:val="right"/>
        <w:rPr>
          <w:rFonts w:ascii="宋体" w:eastAsia="宋体" w:hAnsi="宋体" w:cs="Times New Roman"/>
          <w:b/>
          <w:sz w:val="28"/>
          <w:szCs w:val="28"/>
        </w:rPr>
      </w:pPr>
      <w:r w:rsidRPr="005F6361">
        <w:rPr>
          <w:rFonts w:ascii="宋体" w:eastAsia="宋体" w:hAnsi="宋体" w:cs="Times New Roman" w:hint="eastAsia"/>
          <w:b/>
          <w:sz w:val="28"/>
          <w:szCs w:val="28"/>
        </w:rPr>
        <w:t>20</w:t>
      </w:r>
      <w:r>
        <w:rPr>
          <w:rFonts w:ascii="宋体" w:eastAsia="宋体" w:hAnsi="宋体" w:cs="Times New Roman" w:hint="eastAsia"/>
          <w:b/>
          <w:sz w:val="28"/>
          <w:szCs w:val="28"/>
        </w:rPr>
        <w:t>19</w:t>
      </w:r>
      <w:r w:rsidRPr="005F6361">
        <w:rPr>
          <w:rFonts w:ascii="宋体" w:eastAsia="宋体" w:hAnsi="宋体" w:cs="Times New Roman" w:hint="eastAsia"/>
          <w:b/>
          <w:sz w:val="28"/>
          <w:szCs w:val="28"/>
        </w:rPr>
        <w:t>年</w:t>
      </w:r>
      <w:r w:rsidR="00B70D41">
        <w:rPr>
          <w:rFonts w:ascii="宋体" w:eastAsia="宋体" w:hAnsi="宋体" w:cs="Times New Roman" w:hint="eastAsia"/>
          <w:b/>
          <w:sz w:val="28"/>
          <w:szCs w:val="28"/>
        </w:rPr>
        <w:t>9</w:t>
      </w:r>
      <w:bookmarkStart w:id="0" w:name="_GoBack"/>
      <w:bookmarkEnd w:id="0"/>
      <w:r w:rsidRPr="005F6361">
        <w:rPr>
          <w:rFonts w:ascii="宋体" w:eastAsia="宋体" w:hAnsi="宋体" w:cs="Times New Roman" w:hint="eastAsia"/>
          <w:b/>
          <w:sz w:val="28"/>
          <w:szCs w:val="28"/>
        </w:rPr>
        <w:t>月</w:t>
      </w:r>
    </w:p>
    <w:p w:rsidR="005327BA" w:rsidRPr="005F6361" w:rsidRDefault="005327BA" w:rsidP="00184DA3">
      <w:pPr>
        <w:adjustRightInd w:val="0"/>
        <w:snapToGrid w:val="0"/>
        <w:spacing w:line="480" w:lineRule="auto"/>
        <w:rPr>
          <w:rFonts w:ascii="宋体" w:eastAsia="宋体" w:hAnsi="宋体"/>
          <w:sz w:val="28"/>
          <w:szCs w:val="28"/>
        </w:rPr>
      </w:pPr>
    </w:p>
    <w:sectPr w:rsidR="005327BA" w:rsidRPr="005F6361" w:rsidSect="00883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53D" w:rsidRDefault="00DA453D" w:rsidP="005327BA">
      <w:r>
        <w:separator/>
      </w:r>
    </w:p>
  </w:endnote>
  <w:endnote w:type="continuationSeparator" w:id="0">
    <w:p w:rsidR="00DA453D" w:rsidRDefault="00DA453D" w:rsidP="00532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53D" w:rsidRDefault="00DA453D" w:rsidP="005327BA">
      <w:r>
        <w:separator/>
      </w:r>
    </w:p>
  </w:footnote>
  <w:footnote w:type="continuationSeparator" w:id="0">
    <w:p w:rsidR="00DA453D" w:rsidRDefault="00DA453D" w:rsidP="005327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3F1E"/>
    <w:rsid w:val="0000492B"/>
    <w:rsid w:val="000B4AB7"/>
    <w:rsid w:val="000D4D67"/>
    <w:rsid w:val="001011BA"/>
    <w:rsid w:val="0013514A"/>
    <w:rsid w:val="00184DA3"/>
    <w:rsid w:val="001E71C5"/>
    <w:rsid w:val="002056A4"/>
    <w:rsid w:val="003D4D3A"/>
    <w:rsid w:val="00411859"/>
    <w:rsid w:val="0049006B"/>
    <w:rsid w:val="004A010A"/>
    <w:rsid w:val="004A0ACD"/>
    <w:rsid w:val="004C3805"/>
    <w:rsid w:val="005327BA"/>
    <w:rsid w:val="00574694"/>
    <w:rsid w:val="005C4B9D"/>
    <w:rsid w:val="005F6361"/>
    <w:rsid w:val="00663F1E"/>
    <w:rsid w:val="00752386"/>
    <w:rsid w:val="00755BA3"/>
    <w:rsid w:val="00783B72"/>
    <w:rsid w:val="00854B69"/>
    <w:rsid w:val="00883FEA"/>
    <w:rsid w:val="0094450D"/>
    <w:rsid w:val="00976C09"/>
    <w:rsid w:val="00AC3580"/>
    <w:rsid w:val="00B053E5"/>
    <w:rsid w:val="00B70D41"/>
    <w:rsid w:val="00DA453D"/>
    <w:rsid w:val="00DE5D57"/>
    <w:rsid w:val="00E033F0"/>
    <w:rsid w:val="00EC36EF"/>
    <w:rsid w:val="00F12B7E"/>
    <w:rsid w:val="00F31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327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327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327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327BA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5327B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5327BA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HP</cp:lastModifiedBy>
  <cp:revision>26</cp:revision>
  <dcterms:created xsi:type="dcterms:W3CDTF">2021-08-18T11:18:00Z</dcterms:created>
  <dcterms:modified xsi:type="dcterms:W3CDTF">2021-11-07T10:20:00Z</dcterms:modified>
</cp:coreProperties>
</file>