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28E" w:rsidRPr="00767E8C" w:rsidRDefault="0044728E" w:rsidP="0044728E">
      <w:pPr>
        <w:pStyle w:val="a5"/>
        <w:shd w:val="clear" w:color="auto" w:fill="FFFFFF"/>
        <w:spacing w:before="0" w:beforeAutospacing="0" w:after="150" w:afterAutospacing="0" w:line="315" w:lineRule="atLeast"/>
        <w:ind w:firstLine="480"/>
        <w:jc w:val="center"/>
        <w:rPr>
          <w:rFonts w:hint="eastAsia"/>
          <w:b/>
          <w:color w:val="333333"/>
          <w:sz w:val="32"/>
        </w:rPr>
      </w:pPr>
      <w:r w:rsidRPr="00767E8C">
        <w:rPr>
          <w:rFonts w:hint="eastAsia"/>
          <w:b/>
          <w:color w:val="333333"/>
          <w:sz w:val="32"/>
        </w:rPr>
        <w:t>港湾校区召开优秀教学奖评选工作会议</w:t>
      </w:r>
    </w:p>
    <w:p w:rsidR="0044728E" w:rsidRDefault="0044728E" w:rsidP="0044728E">
      <w:pPr>
        <w:pStyle w:val="a5"/>
        <w:shd w:val="clear" w:color="auto" w:fill="FFFFFF"/>
        <w:spacing w:before="0" w:beforeAutospacing="0" w:after="150" w:afterAutospacing="0" w:line="315" w:lineRule="atLeast"/>
        <w:ind w:firstLine="480"/>
        <w:rPr>
          <w:rFonts w:hint="eastAsia"/>
          <w:color w:val="333333"/>
        </w:rPr>
      </w:pPr>
    </w:p>
    <w:p w:rsidR="0044728E" w:rsidRDefault="0044728E" w:rsidP="0044728E">
      <w:pPr>
        <w:pStyle w:val="a5"/>
        <w:shd w:val="clear" w:color="auto" w:fill="FFFFFF"/>
        <w:spacing w:before="0" w:beforeAutospacing="0" w:after="150" w:afterAutospacing="0" w:line="315" w:lineRule="atLeast"/>
        <w:ind w:firstLine="480"/>
        <w:rPr>
          <w:rFonts w:ascii="微软雅黑" w:eastAsia="微软雅黑" w:hAnsi="微软雅黑"/>
          <w:color w:val="333333"/>
          <w:sz w:val="21"/>
          <w:szCs w:val="21"/>
        </w:rPr>
      </w:pPr>
      <w:r>
        <w:rPr>
          <w:rFonts w:hint="eastAsia"/>
          <w:color w:val="333333"/>
        </w:rPr>
        <w:t>2019年9月12日下午，港湾校区在行政楼102会议室召开了优秀教学奖评选工作会议。会议由校区领导高树良主持，专业（部）负责人、督导组和教务科部分成员参加。</w:t>
      </w:r>
    </w:p>
    <w:p w:rsidR="0044728E" w:rsidRDefault="0044728E" w:rsidP="0044728E">
      <w:pPr>
        <w:pStyle w:val="a5"/>
        <w:shd w:val="clear" w:color="auto" w:fill="FFFFFF"/>
        <w:spacing w:before="0" w:beforeAutospacing="0" w:after="150" w:afterAutospacing="0" w:line="315" w:lineRule="atLeast"/>
        <w:ind w:firstLine="480"/>
        <w:rPr>
          <w:rFonts w:ascii="微软雅黑" w:eastAsia="微软雅黑" w:hAnsi="微软雅黑" w:hint="eastAsia"/>
          <w:color w:val="333333"/>
          <w:sz w:val="21"/>
          <w:szCs w:val="21"/>
        </w:rPr>
      </w:pPr>
      <w:r>
        <w:rPr>
          <w:rFonts w:hint="eastAsia"/>
          <w:color w:val="333333"/>
        </w:rPr>
        <w:t>会上，教务科科长胡菊英老师首先向与会人员详细介绍了通过个人自荐+专业推荐模式推选出来的7位优秀教学奖候选人的基本情况。随后教学分管领导高树良老师重申了优秀教学奖评选的目的和意义，并就名额分配情况进行了简单的介绍。随后，通过投票，产生了6位2019年上海港湾校区优秀教学奖获奖教师。</w:t>
      </w:r>
    </w:p>
    <w:p w:rsidR="0044728E" w:rsidRDefault="0044728E" w:rsidP="0044728E">
      <w:pPr>
        <w:pStyle w:val="a5"/>
        <w:shd w:val="clear" w:color="auto" w:fill="FFFFFF"/>
        <w:spacing w:before="0" w:beforeAutospacing="0" w:after="150" w:afterAutospacing="0" w:line="315" w:lineRule="atLeast"/>
        <w:ind w:firstLine="480"/>
        <w:rPr>
          <w:rFonts w:ascii="微软雅黑" w:eastAsia="微软雅黑" w:hAnsi="微软雅黑" w:hint="eastAsia"/>
          <w:color w:val="333333"/>
          <w:sz w:val="21"/>
          <w:szCs w:val="21"/>
        </w:rPr>
      </w:pPr>
      <w:r>
        <w:rPr>
          <w:rFonts w:hint="eastAsia"/>
          <w:color w:val="333333"/>
        </w:rPr>
        <w:t>优秀教学奖评选工作的顺利开展将有助于鼓励更多的老师向获奖者看齐，共同提升港湾校区的教学质量。</w:t>
      </w:r>
    </w:p>
    <w:p w:rsidR="00000000" w:rsidRDefault="0099145E">
      <w:pPr>
        <w:rPr>
          <w:rFonts w:hint="eastAsia"/>
        </w:rPr>
      </w:pPr>
    </w:p>
    <w:p w:rsidR="0044728E" w:rsidRDefault="0044728E" w:rsidP="0044728E">
      <w:pPr>
        <w:pStyle w:val="a5"/>
        <w:shd w:val="clear" w:color="auto" w:fill="FFFFFF"/>
        <w:spacing w:before="0" w:beforeAutospacing="0" w:after="150" w:afterAutospacing="0" w:line="315" w:lineRule="atLeast"/>
        <w:ind w:firstLine="480"/>
        <w:jc w:val="right"/>
        <w:rPr>
          <w:rFonts w:ascii="微软雅黑" w:eastAsia="微软雅黑" w:hAnsi="微软雅黑"/>
          <w:color w:val="333333"/>
          <w:sz w:val="21"/>
          <w:szCs w:val="21"/>
        </w:rPr>
      </w:pPr>
      <w:r>
        <w:rPr>
          <w:rFonts w:hint="eastAsia"/>
        </w:rPr>
        <w:t xml:space="preserve">                                                                  </w:t>
      </w:r>
      <w:r>
        <w:rPr>
          <w:rFonts w:hint="eastAsia"/>
          <w:color w:val="333333"/>
        </w:rPr>
        <w:br/>
        <w:t>港湾校区教务科</w:t>
      </w:r>
    </w:p>
    <w:p w:rsidR="0044728E" w:rsidRDefault="0044728E" w:rsidP="0044728E">
      <w:pPr>
        <w:pStyle w:val="a5"/>
        <w:shd w:val="clear" w:color="auto" w:fill="FFFFFF"/>
        <w:spacing w:before="0" w:beforeAutospacing="0" w:after="150" w:afterAutospacing="0" w:line="315" w:lineRule="atLeast"/>
        <w:ind w:firstLine="480"/>
        <w:jc w:val="right"/>
        <w:rPr>
          <w:rFonts w:ascii="微软雅黑" w:eastAsia="微软雅黑" w:hAnsi="微软雅黑" w:hint="eastAsia"/>
          <w:color w:val="333333"/>
          <w:sz w:val="21"/>
          <w:szCs w:val="21"/>
        </w:rPr>
      </w:pPr>
      <w:r>
        <w:rPr>
          <w:rFonts w:hint="eastAsia"/>
          <w:color w:val="333333"/>
        </w:rPr>
        <w:t>2019年9月12日</w:t>
      </w:r>
    </w:p>
    <w:p w:rsidR="0044728E" w:rsidRDefault="0044728E"/>
    <w:sectPr w:rsidR="0044728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145E" w:rsidRDefault="0099145E" w:rsidP="0044728E">
      <w:r>
        <w:separator/>
      </w:r>
    </w:p>
  </w:endnote>
  <w:endnote w:type="continuationSeparator" w:id="1">
    <w:p w:rsidR="0099145E" w:rsidRDefault="0099145E" w:rsidP="004472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145E" w:rsidRDefault="0099145E" w:rsidP="0044728E">
      <w:r>
        <w:separator/>
      </w:r>
    </w:p>
  </w:footnote>
  <w:footnote w:type="continuationSeparator" w:id="1">
    <w:p w:rsidR="0099145E" w:rsidRDefault="0099145E" w:rsidP="0044728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4728E"/>
    <w:rsid w:val="0044728E"/>
    <w:rsid w:val="00767E8C"/>
    <w:rsid w:val="009914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472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4728E"/>
    <w:rPr>
      <w:sz w:val="18"/>
      <w:szCs w:val="18"/>
    </w:rPr>
  </w:style>
  <w:style w:type="paragraph" w:styleId="a4">
    <w:name w:val="footer"/>
    <w:basedOn w:val="a"/>
    <w:link w:val="Char0"/>
    <w:uiPriority w:val="99"/>
    <w:semiHidden/>
    <w:unhideWhenUsed/>
    <w:rsid w:val="0044728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4728E"/>
    <w:rPr>
      <w:sz w:val="18"/>
      <w:szCs w:val="18"/>
    </w:rPr>
  </w:style>
  <w:style w:type="paragraph" w:styleId="a5">
    <w:name w:val="Normal (Web)"/>
    <w:basedOn w:val="a"/>
    <w:uiPriority w:val="99"/>
    <w:semiHidden/>
    <w:unhideWhenUsed/>
    <w:rsid w:val="0044728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58131099">
      <w:bodyDiv w:val="1"/>
      <w:marLeft w:val="0"/>
      <w:marRight w:val="0"/>
      <w:marTop w:val="0"/>
      <w:marBottom w:val="0"/>
      <w:divBdr>
        <w:top w:val="none" w:sz="0" w:space="0" w:color="auto"/>
        <w:left w:val="none" w:sz="0" w:space="0" w:color="auto"/>
        <w:bottom w:val="none" w:sz="0" w:space="0" w:color="auto"/>
        <w:right w:val="none" w:sz="0" w:space="0" w:color="auto"/>
      </w:divBdr>
    </w:div>
    <w:div w:id="1073703341">
      <w:bodyDiv w:val="1"/>
      <w:marLeft w:val="0"/>
      <w:marRight w:val="0"/>
      <w:marTop w:val="0"/>
      <w:marBottom w:val="0"/>
      <w:divBdr>
        <w:top w:val="none" w:sz="0" w:space="0" w:color="auto"/>
        <w:left w:val="none" w:sz="0" w:space="0" w:color="auto"/>
        <w:bottom w:val="none" w:sz="0" w:space="0" w:color="auto"/>
        <w:right w:val="none" w:sz="0" w:space="0" w:color="auto"/>
      </w:divBdr>
    </w:div>
    <w:div w:id="192934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55</Words>
  <Characters>319</Characters>
  <Application>Microsoft Office Word</Application>
  <DocSecurity>0</DocSecurity>
  <Lines>2</Lines>
  <Paragraphs>1</Paragraphs>
  <ScaleCrop>false</ScaleCrop>
  <Company>Microsoft</Company>
  <LinksUpToDate>false</LinksUpToDate>
  <CharactersWithSpaces>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2020-11-02T08:25:00Z</dcterms:created>
  <dcterms:modified xsi:type="dcterms:W3CDTF">2020-11-02T08:25:00Z</dcterms:modified>
</cp:coreProperties>
</file>