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79" w:rsidRDefault="00755B79" w:rsidP="00184C01">
      <w:pPr>
        <w:spacing w:line="360" w:lineRule="auto"/>
        <w:jc w:val="center"/>
        <w:rPr>
          <w:rStyle w:val="a5"/>
          <w:kern w:val="44"/>
          <w:sz w:val="32"/>
          <w:szCs w:val="32"/>
        </w:rPr>
      </w:pPr>
      <w:r w:rsidRPr="00755B79">
        <w:rPr>
          <w:rStyle w:val="a5"/>
          <w:rFonts w:hint="eastAsia"/>
          <w:kern w:val="44"/>
          <w:sz w:val="32"/>
          <w:szCs w:val="32"/>
        </w:rPr>
        <w:t>港湾校区党委书记胡东铭老师给教辅党支部上党课</w:t>
      </w:r>
    </w:p>
    <w:p w:rsidR="00A47EA2" w:rsidRDefault="00EC50ED" w:rsidP="00EC50ED">
      <w:pPr>
        <w:spacing w:line="360" w:lineRule="auto"/>
        <w:jc w:val="right"/>
        <w:rPr>
          <w:rStyle w:val="a5"/>
          <w:kern w:val="44"/>
          <w:sz w:val="32"/>
          <w:szCs w:val="32"/>
        </w:rPr>
      </w:pPr>
      <w:proofErr w:type="gramStart"/>
      <w:r>
        <w:rPr>
          <w:rStyle w:val="a5"/>
          <w:rFonts w:hint="eastAsia"/>
          <w:kern w:val="44"/>
          <w:sz w:val="32"/>
          <w:szCs w:val="32"/>
        </w:rPr>
        <w:t>—学习</w:t>
      </w:r>
      <w:proofErr w:type="gramEnd"/>
      <w:r w:rsidR="00755B79">
        <w:rPr>
          <w:rStyle w:val="a5"/>
          <w:rFonts w:hint="eastAsia"/>
          <w:kern w:val="44"/>
          <w:sz w:val="32"/>
          <w:szCs w:val="32"/>
        </w:rPr>
        <w:t>十九届六</w:t>
      </w:r>
      <w:r w:rsidRPr="00EC50ED">
        <w:rPr>
          <w:rStyle w:val="a5"/>
          <w:rFonts w:hint="eastAsia"/>
          <w:kern w:val="44"/>
          <w:sz w:val="32"/>
          <w:szCs w:val="32"/>
        </w:rPr>
        <w:t>中全会</w:t>
      </w:r>
      <w:r>
        <w:rPr>
          <w:rStyle w:val="a5"/>
          <w:rFonts w:hint="eastAsia"/>
          <w:kern w:val="44"/>
          <w:sz w:val="32"/>
          <w:szCs w:val="32"/>
        </w:rPr>
        <w:t>精神</w:t>
      </w:r>
    </w:p>
    <w:p w:rsidR="00184C01" w:rsidRPr="00184C01" w:rsidRDefault="00755B79" w:rsidP="00184C0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</w:t>
      </w:r>
      <w:r w:rsidR="00184C01" w:rsidRPr="00184C01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30</w:t>
      </w:r>
      <w:r w:rsidR="00184C01" w:rsidRPr="00184C01">
        <w:rPr>
          <w:rFonts w:asciiTheme="minorEastAsia" w:hAnsiTheme="minorEastAsia" w:hint="eastAsia"/>
          <w:sz w:val="24"/>
          <w:szCs w:val="24"/>
        </w:rPr>
        <w:t>日上午，港湾校区教辅党支部组织本支部党员，在</w:t>
      </w:r>
      <w:r w:rsidR="00184C01">
        <w:rPr>
          <w:rFonts w:asciiTheme="minorEastAsia" w:hAnsiTheme="minorEastAsia" w:hint="eastAsia"/>
          <w:sz w:val="24"/>
          <w:szCs w:val="24"/>
        </w:rPr>
        <w:t>行政</w:t>
      </w:r>
      <w:proofErr w:type="gramStart"/>
      <w:r w:rsidR="00184C01">
        <w:rPr>
          <w:rFonts w:asciiTheme="minorEastAsia" w:hAnsiTheme="minorEastAsia" w:hint="eastAsia"/>
          <w:sz w:val="24"/>
          <w:szCs w:val="24"/>
        </w:rPr>
        <w:t>楼</w:t>
      </w:r>
      <w:r>
        <w:rPr>
          <w:rFonts w:asciiTheme="minorEastAsia" w:hAnsiTheme="minorEastAsia" w:hint="eastAsia"/>
          <w:sz w:val="24"/>
          <w:szCs w:val="24"/>
        </w:rPr>
        <w:t>党员</w:t>
      </w:r>
      <w:proofErr w:type="gramEnd"/>
      <w:r>
        <w:rPr>
          <w:rFonts w:asciiTheme="minorEastAsia" w:hAnsiTheme="minorEastAsia" w:hint="eastAsia"/>
          <w:sz w:val="24"/>
          <w:szCs w:val="24"/>
        </w:rPr>
        <w:t>活动室</w:t>
      </w:r>
      <w:r w:rsidR="00984501">
        <w:rPr>
          <w:rFonts w:asciiTheme="minorEastAsia" w:hAnsiTheme="minorEastAsia" w:hint="eastAsia"/>
          <w:sz w:val="24"/>
          <w:szCs w:val="24"/>
        </w:rPr>
        <w:t>开</w:t>
      </w:r>
      <w:r w:rsidR="00EC50ED">
        <w:rPr>
          <w:rFonts w:asciiTheme="minorEastAsia" w:hAnsiTheme="minorEastAsia" w:hint="eastAsia"/>
          <w:sz w:val="24"/>
          <w:szCs w:val="24"/>
        </w:rPr>
        <w:t>展</w:t>
      </w:r>
      <w:r w:rsidR="00984501">
        <w:rPr>
          <w:rFonts w:asciiTheme="minorEastAsia" w:hAnsiTheme="minorEastAsia" w:hint="eastAsia"/>
          <w:sz w:val="24"/>
          <w:szCs w:val="24"/>
        </w:rPr>
        <w:t>党支部</w:t>
      </w:r>
      <w:r w:rsidR="00EC50ED">
        <w:rPr>
          <w:rFonts w:asciiTheme="minorEastAsia" w:hAnsiTheme="minorEastAsia" w:hint="eastAsia"/>
          <w:sz w:val="24"/>
          <w:szCs w:val="24"/>
        </w:rPr>
        <w:t>生活，</w:t>
      </w:r>
      <w:r w:rsidRPr="00755B79">
        <w:rPr>
          <w:rFonts w:asciiTheme="minorEastAsia" w:hAnsiTheme="minorEastAsia" w:hint="eastAsia"/>
          <w:sz w:val="24"/>
          <w:szCs w:val="24"/>
        </w:rPr>
        <w:t>校区党委书记胡东铭老师给教辅党支部上党课-学习十九届六中全会精神</w:t>
      </w:r>
      <w:r w:rsidR="00CD1AF4">
        <w:rPr>
          <w:rFonts w:asciiTheme="minorEastAsia" w:hAnsiTheme="minorEastAsia" w:hint="eastAsia"/>
          <w:sz w:val="24"/>
          <w:szCs w:val="24"/>
        </w:rPr>
        <w:t>。</w:t>
      </w:r>
    </w:p>
    <w:p w:rsidR="0064102A" w:rsidRDefault="00755B79" w:rsidP="00665798">
      <w:pPr>
        <w:spacing w:line="360" w:lineRule="auto"/>
        <w:ind w:firstLineChars="196" w:firstLine="47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胡书记</w:t>
      </w:r>
      <w:r w:rsidR="004C0890">
        <w:rPr>
          <w:rFonts w:asciiTheme="minorEastAsia" w:hAnsiTheme="minorEastAsia" w:hint="eastAsia"/>
          <w:sz w:val="24"/>
          <w:szCs w:val="24"/>
        </w:rPr>
        <w:t>指出：</w:t>
      </w:r>
      <w:r w:rsidR="004C0890" w:rsidRPr="004C0890">
        <w:rPr>
          <w:rFonts w:asciiTheme="minorEastAsia" w:hAnsiTheme="minorEastAsia" w:hint="eastAsia"/>
          <w:sz w:val="24"/>
          <w:szCs w:val="24"/>
        </w:rPr>
        <w:t>党的十九届六中全会是在我们党成立一百周年的重要历史时刻，在“两个一百年”奋斗目标交汇的重大历史关头，召开的一次具有里程碑意义的重要会议。全会审议通过的《决议》，是一篇具有极强历史穿透力、思想引领力、政治动员力、时代感召力的马克思主义纲领性文献，是我们党高举旗帜、自信昂扬的政治宣言书，是以史为鉴、开创未来的时代动员令。深刻领会六</w:t>
      </w:r>
      <w:bookmarkStart w:id="0" w:name="_GoBack"/>
      <w:bookmarkEnd w:id="0"/>
      <w:r w:rsidR="004C0890" w:rsidRPr="004C0890">
        <w:rPr>
          <w:rFonts w:asciiTheme="minorEastAsia" w:hAnsiTheme="minorEastAsia" w:hint="eastAsia"/>
          <w:sz w:val="24"/>
          <w:szCs w:val="24"/>
        </w:rPr>
        <w:t>中全会的重大意义和丰富内涵，就要深刻领会党百年奋斗贯穿的“一个主题”是实现中华民族伟大复兴，“两个确立”对新时代党和国家事业发展、对推进中华民族伟大复兴历史进程具有决定性意义，马克思主义中国化“三次历史性飞跃”产生的真理力量，“四个伟大成就”推动中华民族伟大复兴进入不可逆转的历史进程，“五条历史意义”充分彰显了党百年奋斗的价值所在和历史性贡献，形成的“十个坚持”历史经验具有根本性和长远指导意义。</w:t>
      </w:r>
    </w:p>
    <w:p w:rsidR="004C0890" w:rsidRPr="0024138D" w:rsidRDefault="004C0890" w:rsidP="004C0890">
      <w:pPr>
        <w:spacing w:line="360" w:lineRule="auto"/>
        <w:ind w:firstLineChars="196" w:firstLine="47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支部成员纷纷表示，</w:t>
      </w:r>
      <w:r w:rsidRPr="004C0890">
        <w:rPr>
          <w:rFonts w:asciiTheme="minorEastAsia" w:hAnsiTheme="minorEastAsia" w:hint="eastAsia"/>
          <w:sz w:val="24"/>
          <w:szCs w:val="24"/>
        </w:rPr>
        <w:t>我们应更加自觉、紧密地团结在以习近平同志为核心的党中央周围，全面贯彻习近平新时代中国特色社会主义思想，为实现第二个百年奋斗目标、实现中华民族伟大复兴。我们要深入贯彻落实全会精神，把党中央决策部署</w:t>
      </w:r>
      <w:proofErr w:type="gramStart"/>
      <w:r w:rsidRPr="004C0890">
        <w:rPr>
          <w:rFonts w:asciiTheme="minorEastAsia" w:hAnsiTheme="minorEastAsia" w:hint="eastAsia"/>
          <w:sz w:val="24"/>
          <w:szCs w:val="24"/>
        </w:rPr>
        <w:t>不</w:t>
      </w:r>
      <w:proofErr w:type="gramEnd"/>
      <w:r w:rsidRPr="004C0890">
        <w:rPr>
          <w:rFonts w:asciiTheme="minorEastAsia" w:hAnsiTheme="minorEastAsia" w:hint="eastAsia"/>
          <w:sz w:val="24"/>
          <w:szCs w:val="24"/>
        </w:rPr>
        <w:t>折扣地落实到实处，坚持以人民为中心，办人民满意的职业教育，培养出更多德智体美劳全面发展的高素质技能型人才。</w:t>
      </w:r>
    </w:p>
    <w:p w:rsidR="00D366C3" w:rsidRPr="00F554E6" w:rsidRDefault="00D366C3" w:rsidP="00CD1AF4">
      <w:pPr>
        <w:spacing w:line="360" w:lineRule="auto"/>
        <w:ind w:firstLineChars="200" w:firstLine="480"/>
        <w:jc w:val="righ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港湾校区 </w:t>
      </w:r>
      <w:r w:rsidR="004B114B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教辅党支部</w:t>
      </w:r>
    </w:p>
    <w:p w:rsidR="00D366C3" w:rsidRPr="00F554E6" w:rsidRDefault="00665798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2021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12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31</w:t>
      </w:r>
      <w:r w:rsidR="002F7DF4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日</w:t>
      </w:r>
    </w:p>
    <w:sectPr w:rsidR="00D366C3" w:rsidRPr="00F554E6" w:rsidSect="00A74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B20" w:rsidRDefault="00B95B20" w:rsidP="00F258B3">
      <w:r>
        <w:separator/>
      </w:r>
    </w:p>
  </w:endnote>
  <w:endnote w:type="continuationSeparator" w:id="0">
    <w:p w:rsidR="00B95B20" w:rsidRDefault="00B95B20" w:rsidP="00F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B20" w:rsidRDefault="00B95B20" w:rsidP="00F258B3">
      <w:r>
        <w:separator/>
      </w:r>
    </w:p>
  </w:footnote>
  <w:footnote w:type="continuationSeparator" w:id="0">
    <w:p w:rsidR="00B95B20" w:rsidRDefault="00B95B20" w:rsidP="00F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58B3"/>
    <w:rsid w:val="0007509D"/>
    <w:rsid w:val="00184C01"/>
    <w:rsid w:val="001B6059"/>
    <w:rsid w:val="001E3B55"/>
    <w:rsid w:val="00236179"/>
    <w:rsid w:val="0024138D"/>
    <w:rsid w:val="00281297"/>
    <w:rsid w:val="002F0A52"/>
    <w:rsid w:val="002F7DF4"/>
    <w:rsid w:val="0041090E"/>
    <w:rsid w:val="0042152E"/>
    <w:rsid w:val="00425C3D"/>
    <w:rsid w:val="0047484A"/>
    <w:rsid w:val="004805BB"/>
    <w:rsid w:val="00497106"/>
    <w:rsid w:val="004B114B"/>
    <w:rsid w:val="004C0890"/>
    <w:rsid w:val="004F2CCF"/>
    <w:rsid w:val="005861F1"/>
    <w:rsid w:val="006304C6"/>
    <w:rsid w:val="0064102A"/>
    <w:rsid w:val="00665798"/>
    <w:rsid w:val="006D3F86"/>
    <w:rsid w:val="00755B79"/>
    <w:rsid w:val="007E1A6B"/>
    <w:rsid w:val="007E3D71"/>
    <w:rsid w:val="0081555C"/>
    <w:rsid w:val="00827C21"/>
    <w:rsid w:val="008D5C84"/>
    <w:rsid w:val="00984501"/>
    <w:rsid w:val="009A2116"/>
    <w:rsid w:val="00A47EA2"/>
    <w:rsid w:val="00A56B96"/>
    <w:rsid w:val="00A74C42"/>
    <w:rsid w:val="00A807DA"/>
    <w:rsid w:val="00A85CC7"/>
    <w:rsid w:val="00AE4577"/>
    <w:rsid w:val="00AE71D1"/>
    <w:rsid w:val="00B702E3"/>
    <w:rsid w:val="00B95B20"/>
    <w:rsid w:val="00BE348A"/>
    <w:rsid w:val="00BE5497"/>
    <w:rsid w:val="00CD1AF4"/>
    <w:rsid w:val="00CD692C"/>
    <w:rsid w:val="00D328ED"/>
    <w:rsid w:val="00D366C3"/>
    <w:rsid w:val="00D40D4C"/>
    <w:rsid w:val="00DA7AFB"/>
    <w:rsid w:val="00E43734"/>
    <w:rsid w:val="00E87669"/>
    <w:rsid w:val="00EB1EB6"/>
    <w:rsid w:val="00EC50ED"/>
    <w:rsid w:val="00F11E7B"/>
    <w:rsid w:val="00F258B3"/>
    <w:rsid w:val="00F554E6"/>
    <w:rsid w:val="00F56D25"/>
    <w:rsid w:val="00F60DE2"/>
    <w:rsid w:val="00F77D2A"/>
    <w:rsid w:val="00FB0683"/>
    <w:rsid w:val="00FB3485"/>
    <w:rsid w:val="00FD1CAD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54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8B3"/>
    <w:rPr>
      <w:sz w:val="18"/>
      <w:szCs w:val="18"/>
    </w:rPr>
  </w:style>
  <w:style w:type="character" w:styleId="a5">
    <w:name w:val="Strong"/>
    <w:basedOn w:val="a0"/>
    <w:uiPriority w:val="22"/>
    <w:qFormat/>
    <w:rsid w:val="00F258B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F258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F258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554E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dc:description/>
  <cp:lastModifiedBy>qiying</cp:lastModifiedBy>
  <cp:revision>31</cp:revision>
  <dcterms:created xsi:type="dcterms:W3CDTF">2017-05-19T00:15:00Z</dcterms:created>
  <dcterms:modified xsi:type="dcterms:W3CDTF">2021-12-31T07:42:00Z</dcterms:modified>
</cp:coreProperties>
</file>