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BF278" w14:textId="77777777" w:rsidR="006A0063" w:rsidRPr="00B12809" w:rsidRDefault="00B20CA1" w:rsidP="00B20CA1">
      <w:pPr>
        <w:widowControl/>
        <w:shd w:val="clear" w:color="auto" w:fill="FFFFFF"/>
        <w:spacing w:after="150" w:line="450" w:lineRule="atLeast"/>
        <w:jc w:val="center"/>
        <w:outlineLvl w:val="0"/>
        <w:rPr>
          <w:rFonts w:ascii="仿宋" w:eastAsia="仿宋" w:hAnsi="仿宋" w:cs="宋体"/>
          <w:b/>
          <w:bCs/>
          <w:color w:val="404040"/>
          <w:spacing w:val="15"/>
          <w:kern w:val="36"/>
          <w:sz w:val="32"/>
          <w:szCs w:val="32"/>
        </w:rPr>
      </w:pPr>
      <w:r w:rsidRPr="00B12809">
        <w:rPr>
          <w:rFonts w:ascii="仿宋" w:eastAsia="仿宋" w:hAnsi="仿宋" w:cs="宋体" w:hint="eastAsia"/>
          <w:b/>
          <w:bCs/>
          <w:color w:val="404040"/>
          <w:spacing w:val="15"/>
          <w:kern w:val="36"/>
          <w:sz w:val="32"/>
          <w:szCs w:val="32"/>
        </w:rPr>
        <w:t>上海港湾学校线上教学</w:t>
      </w:r>
      <w:r w:rsidR="006A0063" w:rsidRPr="00B12809">
        <w:rPr>
          <w:rFonts w:ascii="仿宋" w:eastAsia="仿宋" w:hAnsi="仿宋" w:cs="宋体" w:hint="eastAsia"/>
          <w:b/>
          <w:bCs/>
          <w:color w:val="404040"/>
          <w:spacing w:val="15"/>
          <w:kern w:val="36"/>
          <w:sz w:val="32"/>
          <w:szCs w:val="32"/>
        </w:rPr>
        <w:t>应急预案</w:t>
      </w:r>
    </w:p>
    <w:p w14:paraId="09E1CA27" w14:textId="77777777" w:rsidR="00FD684F" w:rsidRPr="00336A42" w:rsidRDefault="00FD684F" w:rsidP="00FD684F">
      <w:pPr>
        <w:pStyle w:val="a7"/>
        <w:numPr>
          <w:ilvl w:val="0"/>
          <w:numId w:val="1"/>
        </w:numPr>
        <w:ind w:left="0" w:firstLineChars="0" w:firstLine="560"/>
        <w:rPr>
          <w:rFonts w:ascii="仿宋" w:eastAsia="仿宋" w:hAnsi="仿宋"/>
          <w:b/>
          <w:sz w:val="28"/>
        </w:rPr>
      </w:pPr>
      <w:r w:rsidRPr="00336A42">
        <w:rPr>
          <w:rFonts w:ascii="仿宋" w:eastAsia="仿宋" w:hAnsi="仿宋" w:hint="eastAsia"/>
          <w:b/>
          <w:sz w:val="28"/>
        </w:rPr>
        <w:t>目的</w:t>
      </w:r>
    </w:p>
    <w:p w14:paraId="3614E4A7" w14:textId="77777777" w:rsidR="00FD684F" w:rsidRPr="00336A42" w:rsidRDefault="00FD684F" w:rsidP="00FD684F">
      <w:pPr>
        <w:pStyle w:val="a7"/>
        <w:ind w:firstLineChars="0" w:firstLine="560"/>
        <w:rPr>
          <w:rFonts w:ascii="仿宋" w:eastAsia="仿宋" w:hAnsi="仿宋"/>
          <w:sz w:val="28"/>
          <w:szCs w:val="28"/>
        </w:rPr>
      </w:pPr>
      <w:r w:rsidRPr="00336A42">
        <w:rPr>
          <w:rFonts w:ascii="仿宋" w:eastAsia="仿宋" w:hAnsi="仿宋" w:cs="Arial"/>
          <w:sz w:val="28"/>
          <w:szCs w:val="28"/>
          <w:shd w:val="clear" w:color="auto" w:fill="FFFFFF"/>
        </w:rPr>
        <w:t>为应对上海港湾学校线上教学期间可能出现的各种突发状况，切实增强各职能部门应急处置能力，确保线上教学工作顺利进行，现结合本校实际情况，制订本预案</w:t>
      </w:r>
      <w:r w:rsidRPr="00336A42">
        <w:rPr>
          <w:rFonts w:ascii="仿宋" w:eastAsia="仿宋" w:hAnsi="仿宋" w:cs="Arial"/>
          <w:color w:val="5A5A5A"/>
          <w:sz w:val="28"/>
          <w:szCs w:val="28"/>
          <w:shd w:val="clear" w:color="auto" w:fill="FFFFFF"/>
        </w:rPr>
        <w:t>。</w:t>
      </w:r>
    </w:p>
    <w:p w14:paraId="5A94B422" w14:textId="77777777" w:rsidR="00FD684F" w:rsidRPr="00336A42" w:rsidRDefault="00FD684F" w:rsidP="00FD684F">
      <w:pPr>
        <w:pStyle w:val="a7"/>
        <w:numPr>
          <w:ilvl w:val="0"/>
          <w:numId w:val="1"/>
        </w:numPr>
        <w:ind w:left="0" w:firstLineChars="0" w:firstLine="560"/>
        <w:rPr>
          <w:rFonts w:ascii="仿宋" w:eastAsia="仿宋" w:hAnsi="仿宋"/>
          <w:b/>
          <w:sz w:val="28"/>
        </w:rPr>
      </w:pPr>
      <w:r w:rsidRPr="00336A42">
        <w:rPr>
          <w:rFonts w:ascii="仿宋" w:eastAsia="仿宋" w:hAnsi="仿宋" w:hint="eastAsia"/>
          <w:b/>
          <w:sz w:val="28"/>
        </w:rPr>
        <w:t>适用范围</w:t>
      </w:r>
    </w:p>
    <w:p w14:paraId="15CF518C" w14:textId="77777777" w:rsidR="00FD684F" w:rsidRPr="00336A42" w:rsidRDefault="00FD684F" w:rsidP="00FD684F">
      <w:pPr>
        <w:pStyle w:val="a7"/>
        <w:ind w:firstLineChars="0" w:firstLine="560"/>
        <w:rPr>
          <w:rFonts w:ascii="仿宋" w:eastAsia="仿宋" w:hAnsi="仿宋"/>
          <w:sz w:val="28"/>
        </w:rPr>
      </w:pPr>
      <w:r w:rsidRPr="00336A42">
        <w:rPr>
          <w:rFonts w:ascii="仿宋" w:eastAsia="仿宋" w:hAnsi="仿宋" w:hint="eastAsia"/>
          <w:sz w:val="28"/>
        </w:rPr>
        <w:t>本预案适用于上海港湾学校2020年春季学期</w:t>
      </w:r>
      <w:r w:rsidRPr="00336A42">
        <w:rPr>
          <w:rFonts w:ascii="仿宋" w:eastAsia="仿宋" w:hAnsi="仿宋" w:hint="eastAsia"/>
          <w:sz w:val="28"/>
          <w:szCs w:val="28"/>
        </w:rPr>
        <w:t>统一开学后，学生集中返校前，开展的所</w:t>
      </w:r>
      <w:proofErr w:type="gramStart"/>
      <w:r w:rsidRPr="00336A42">
        <w:rPr>
          <w:rFonts w:ascii="仿宋" w:eastAsia="仿宋" w:hAnsi="仿宋" w:hint="eastAsia"/>
          <w:sz w:val="28"/>
          <w:szCs w:val="28"/>
        </w:rPr>
        <w:t>有线上</w:t>
      </w:r>
      <w:proofErr w:type="gramEnd"/>
      <w:r w:rsidRPr="00336A42">
        <w:rPr>
          <w:rFonts w:ascii="仿宋" w:eastAsia="仿宋" w:hAnsi="仿宋" w:hint="eastAsia"/>
          <w:sz w:val="28"/>
          <w:szCs w:val="28"/>
        </w:rPr>
        <w:t>教学活动</w:t>
      </w:r>
      <w:r w:rsidRPr="00336A42">
        <w:rPr>
          <w:rFonts w:ascii="仿宋" w:eastAsia="仿宋" w:hAnsi="仿宋" w:hint="eastAsia"/>
          <w:sz w:val="28"/>
        </w:rPr>
        <w:t>。</w:t>
      </w:r>
    </w:p>
    <w:p w14:paraId="4D782F7E" w14:textId="77777777" w:rsidR="002371DB" w:rsidRPr="00336A42" w:rsidRDefault="00906069" w:rsidP="00D13F3A">
      <w:pPr>
        <w:pStyle w:val="a7"/>
        <w:ind w:firstLineChars="0" w:firstLine="560"/>
        <w:rPr>
          <w:rFonts w:ascii="仿宋" w:eastAsia="仿宋" w:hAnsi="仿宋" w:cs="Arial"/>
          <w:b/>
          <w:sz w:val="28"/>
          <w:szCs w:val="28"/>
          <w:shd w:val="clear" w:color="auto" w:fill="FFFFFF"/>
        </w:rPr>
      </w:pPr>
      <w:r w:rsidRPr="00336A42">
        <w:rPr>
          <w:rFonts w:ascii="仿宋" w:eastAsia="仿宋" w:hAnsi="仿宋" w:cs="Arial" w:hint="eastAsia"/>
          <w:b/>
          <w:sz w:val="28"/>
          <w:szCs w:val="28"/>
          <w:shd w:val="clear" w:color="auto" w:fill="FFFFFF"/>
        </w:rPr>
        <w:t>三</w:t>
      </w:r>
      <w:r w:rsidR="00D13F3A" w:rsidRPr="00336A42">
        <w:rPr>
          <w:rFonts w:ascii="仿宋" w:eastAsia="仿宋" w:hAnsi="仿宋" w:cs="Arial" w:hint="eastAsia"/>
          <w:b/>
          <w:sz w:val="28"/>
          <w:szCs w:val="28"/>
          <w:shd w:val="clear" w:color="auto" w:fill="FFFFFF"/>
        </w:rPr>
        <w:t>、</w:t>
      </w:r>
      <w:r w:rsidR="002371DB" w:rsidRPr="00336A42">
        <w:rPr>
          <w:rFonts w:ascii="仿宋" w:eastAsia="仿宋" w:hAnsi="仿宋" w:cs="Arial" w:hint="eastAsia"/>
          <w:b/>
          <w:sz w:val="28"/>
          <w:szCs w:val="28"/>
          <w:shd w:val="clear" w:color="auto" w:fill="FFFFFF"/>
        </w:rPr>
        <w:t>各种突发状况及</w:t>
      </w:r>
      <w:r w:rsidR="00FD684F" w:rsidRPr="00336A42">
        <w:rPr>
          <w:rFonts w:ascii="仿宋" w:eastAsia="仿宋" w:hAnsi="仿宋" w:cs="Arial" w:hint="eastAsia"/>
          <w:b/>
          <w:sz w:val="28"/>
          <w:szCs w:val="28"/>
          <w:shd w:val="clear" w:color="auto" w:fill="FFFFFF"/>
        </w:rPr>
        <w:t>处置程序</w:t>
      </w:r>
    </w:p>
    <w:p w14:paraId="16C2C121" w14:textId="77777777" w:rsidR="008C0ED2" w:rsidRPr="00336A42" w:rsidRDefault="00906069" w:rsidP="00D13F3A">
      <w:pPr>
        <w:pStyle w:val="a7"/>
        <w:ind w:firstLineChars="0" w:firstLine="560"/>
        <w:rPr>
          <w:rFonts w:ascii="仿宋" w:eastAsia="仿宋" w:hAnsi="仿宋" w:cs="Arial"/>
          <w:color w:val="000000" w:themeColor="text1"/>
          <w:sz w:val="28"/>
          <w:szCs w:val="28"/>
          <w:shd w:val="clear" w:color="auto" w:fill="FFFFFF"/>
        </w:rPr>
      </w:pPr>
      <w:r w:rsidRPr="00336A42">
        <w:rPr>
          <w:rFonts w:ascii="仿宋" w:eastAsia="仿宋" w:hAnsi="仿宋" w:cs="Arial" w:hint="eastAsia"/>
          <w:color w:val="000000" w:themeColor="text1"/>
          <w:sz w:val="28"/>
          <w:szCs w:val="28"/>
          <w:shd w:val="clear" w:color="auto" w:fill="FFFFFF"/>
        </w:rPr>
        <w:t>1、</w:t>
      </w:r>
      <w:r w:rsidR="00AE36A6" w:rsidRPr="00336A42">
        <w:rPr>
          <w:rFonts w:ascii="仿宋" w:eastAsia="仿宋" w:hAnsi="仿宋" w:cs="Arial" w:hint="eastAsia"/>
          <w:color w:val="000000" w:themeColor="text1"/>
          <w:sz w:val="28"/>
          <w:szCs w:val="28"/>
          <w:shd w:val="clear" w:color="auto" w:fill="FFFFFF"/>
        </w:rPr>
        <w:t>授课过程中</w:t>
      </w:r>
      <w:r w:rsidR="008C0ED2" w:rsidRPr="00336A42">
        <w:rPr>
          <w:rFonts w:ascii="仿宋" w:eastAsia="仿宋" w:hAnsi="仿宋" w:cs="Arial" w:hint="eastAsia"/>
          <w:color w:val="000000" w:themeColor="text1"/>
          <w:sz w:val="28"/>
          <w:szCs w:val="28"/>
          <w:shd w:val="clear" w:color="auto" w:fill="FFFFFF"/>
        </w:rPr>
        <w:t>网络信息安全</w:t>
      </w:r>
      <w:r w:rsidR="00AE36A6" w:rsidRPr="00336A42">
        <w:rPr>
          <w:rFonts w:ascii="仿宋" w:eastAsia="仿宋" w:hAnsi="仿宋" w:cs="Arial" w:hint="eastAsia"/>
          <w:color w:val="000000" w:themeColor="text1"/>
          <w:sz w:val="28"/>
          <w:szCs w:val="28"/>
          <w:shd w:val="clear" w:color="auto" w:fill="FFFFFF"/>
        </w:rPr>
        <w:t>问题</w:t>
      </w:r>
    </w:p>
    <w:p w14:paraId="4877C5FC" w14:textId="23724315" w:rsidR="002371DB" w:rsidRPr="00336A42" w:rsidRDefault="00AE36A6" w:rsidP="00D13F3A">
      <w:pPr>
        <w:pStyle w:val="a7"/>
        <w:ind w:firstLineChars="0" w:firstLine="560"/>
        <w:rPr>
          <w:rFonts w:ascii="仿宋" w:eastAsia="仿宋" w:hAnsi="仿宋" w:cs="Arial"/>
          <w:color w:val="000000" w:themeColor="text1"/>
          <w:sz w:val="28"/>
          <w:szCs w:val="28"/>
          <w:shd w:val="clear" w:color="auto" w:fill="FFFFFF"/>
        </w:rPr>
      </w:pPr>
      <w:r w:rsidRPr="00336A42">
        <w:rPr>
          <w:rFonts w:ascii="仿宋" w:eastAsia="仿宋" w:hAnsi="仿宋" w:cs="Arial" w:hint="eastAsia"/>
          <w:color w:val="000000" w:themeColor="text1"/>
          <w:sz w:val="28"/>
          <w:szCs w:val="28"/>
          <w:shd w:val="clear" w:color="auto" w:fill="FFFFFF"/>
        </w:rPr>
        <w:t>为了避免教师授课过程中自动弹出广告或不良信息，教师在授课前需关闭无用的电脑软件及后台程序（</w:t>
      </w:r>
      <w:r w:rsidRPr="00336A42">
        <w:rPr>
          <w:rFonts w:ascii="仿宋" w:eastAsia="仿宋" w:hAnsi="仿宋" w:cs="Arial"/>
          <w:color w:val="000000" w:themeColor="text1"/>
          <w:sz w:val="28"/>
          <w:szCs w:val="28"/>
          <w:shd w:val="clear" w:color="auto" w:fill="FFFFFF"/>
        </w:rPr>
        <w:t>包括</w:t>
      </w:r>
      <w:r w:rsidR="008A47E1" w:rsidRPr="008A47E1">
        <w:rPr>
          <w:rFonts w:ascii="仿宋" w:eastAsia="仿宋" w:hAnsi="仿宋" w:cs="Arial"/>
          <w:color w:val="000000" w:themeColor="text1"/>
          <w:sz w:val="28"/>
          <w:szCs w:val="28"/>
          <w:shd w:val="clear" w:color="auto" w:fill="FFFFFF"/>
        </w:rPr>
        <w:t>QQ</w:t>
      </w:r>
      <w:r w:rsidRPr="00336A42">
        <w:rPr>
          <w:rFonts w:ascii="仿宋" w:eastAsia="仿宋" w:hAnsi="仿宋" w:cs="Arial"/>
          <w:color w:val="000000" w:themeColor="text1"/>
          <w:sz w:val="28"/>
          <w:szCs w:val="28"/>
          <w:shd w:val="clear" w:color="auto" w:fill="FFFFFF"/>
        </w:rPr>
        <w:t>、</w:t>
      </w:r>
      <w:proofErr w:type="gramStart"/>
      <w:r w:rsidRPr="00336A42">
        <w:rPr>
          <w:rFonts w:ascii="仿宋" w:eastAsia="仿宋" w:hAnsi="仿宋" w:cs="Arial"/>
          <w:color w:val="000000" w:themeColor="text1"/>
          <w:sz w:val="28"/>
          <w:szCs w:val="28"/>
          <w:shd w:val="clear" w:color="auto" w:fill="FFFFFF"/>
        </w:rPr>
        <w:t>微信等</w:t>
      </w:r>
      <w:proofErr w:type="gramEnd"/>
      <w:r w:rsidRPr="00336A42">
        <w:rPr>
          <w:rFonts w:ascii="仿宋" w:eastAsia="仿宋" w:hAnsi="仿宋" w:cs="Arial"/>
          <w:color w:val="000000" w:themeColor="text1"/>
          <w:sz w:val="28"/>
          <w:szCs w:val="28"/>
          <w:shd w:val="clear" w:color="auto" w:fill="FFFFFF"/>
        </w:rPr>
        <w:t>任何有信息提示的软件</w:t>
      </w:r>
      <w:r w:rsidRPr="00336A42">
        <w:rPr>
          <w:rFonts w:ascii="仿宋" w:eastAsia="仿宋" w:hAnsi="仿宋" w:cs="Arial" w:hint="eastAsia"/>
          <w:color w:val="000000" w:themeColor="text1"/>
          <w:sz w:val="28"/>
          <w:szCs w:val="28"/>
          <w:shd w:val="clear" w:color="auto" w:fill="FFFFFF"/>
        </w:rPr>
        <w:t>），保持授课软件环境的洁净。</w:t>
      </w:r>
      <w:r w:rsidRPr="00336A42">
        <w:rPr>
          <w:rFonts w:ascii="仿宋" w:eastAsia="仿宋" w:hAnsi="仿宋" w:cs="Arial"/>
          <w:color w:val="000000" w:themeColor="text1"/>
          <w:sz w:val="28"/>
          <w:szCs w:val="28"/>
          <w:shd w:val="clear" w:color="auto" w:fill="FFFFFF"/>
        </w:rPr>
        <w:t>如上课过程中弹出</w:t>
      </w:r>
      <w:r w:rsidR="009B5C7F" w:rsidRPr="00336A42">
        <w:rPr>
          <w:rFonts w:ascii="仿宋" w:eastAsia="仿宋" w:hAnsi="仿宋" w:cs="Arial" w:hint="eastAsia"/>
          <w:color w:val="000000" w:themeColor="text1"/>
          <w:sz w:val="28"/>
          <w:szCs w:val="28"/>
          <w:shd w:val="clear" w:color="auto" w:fill="FFFFFF"/>
        </w:rPr>
        <w:t>广告或</w:t>
      </w:r>
      <w:r w:rsidR="009B5C7F" w:rsidRPr="00336A42">
        <w:rPr>
          <w:rFonts w:ascii="仿宋" w:eastAsia="仿宋" w:hAnsi="仿宋" w:cs="Arial"/>
          <w:color w:val="000000" w:themeColor="text1"/>
          <w:sz w:val="28"/>
          <w:szCs w:val="28"/>
          <w:shd w:val="clear" w:color="auto" w:fill="FFFFFF"/>
        </w:rPr>
        <w:t>敏感信息</w:t>
      </w:r>
      <w:r w:rsidR="009B5C7F" w:rsidRPr="00336A42">
        <w:rPr>
          <w:rFonts w:ascii="仿宋" w:eastAsia="仿宋" w:hAnsi="仿宋" w:cs="Arial" w:hint="eastAsia"/>
          <w:color w:val="000000" w:themeColor="text1"/>
          <w:sz w:val="28"/>
          <w:szCs w:val="28"/>
          <w:shd w:val="clear" w:color="auto" w:fill="FFFFFF"/>
        </w:rPr>
        <w:t>，应立即关闭浏览器。如</w:t>
      </w:r>
      <w:r w:rsidR="009B5C7F" w:rsidRPr="00336A42">
        <w:rPr>
          <w:rFonts w:ascii="仿宋" w:eastAsia="仿宋" w:hAnsi="仿宋" w:cs="Arial"/>
          <w:color w:val="000000" w:themeColor="text1"/>
          <w:sz w:val="28"/>
          <w:szCs w:val="28"/>
          <w:shd w:val="clear" w:color="auto" w:fill="FFFFFF"/>
        </w:rPr>
        <w:t>遭遇死机无法退出，则直接按住电脑关机键强行关机</w:t>
      </w:r>
      <w:r w:rsidR="00577A68" w:rsidRPr="00336A42">
        <w:rPr>
          <w:rFonts w:ascii="仿宋" w:eastAsia="仿宋" w:hAnsi="仿宋" w:cs="Arial" w:hint="eastAsia"/>
          <w:color w:val="000000" w:themeColor="text1"/>
          <w:sz w:val="28"/>
          <w:szCs w:val="28"/>
          <w:shd w:val="clear" w:color="auto" w:fill="FFFFFF"/>
        </w:rPr>
        <w:t>，</w:t>
      </w:r>
      <w:r w:rsidR="00577A68" w:rsidRPr="00336A42">
        <w:rPr>
          <w:rFonts w:ascii="仿宋" w:eastAsia="仿宋" w:hAnsi="仿宋" w:cs="Arial"/>
          <w:color w:val="000000" w:themeColor="text1"/>
          <w:sz w:val="28"/>
          <w:szCs w:val="28"/>
          <w:shd w:val="clear" w:color="auto" w:fill="FFFFFF"/>
        </w:rPr>
        <w:t>改用手机授课</w:t>
      </w:r>
      <w:r w:rsidR="00577A68" w:rsidRPr="00336A42">
        <w:rPr>
          <w:rFonts w:ascii="仿宋" w:eastAsia="仿宋" w:hAnsi="仿宋" w:cs="Arial" w:hint="eastAsia"/>
          <w:color w:val="000000" w:themeColor="text1"/>
          <w:sz w:val="28"/>
          <w:szCs w:val="28"/>
          <w:shd w:val="clear" w:color="auto" w:fill="FFFFFF"/>
        </w:rPr>
        <w:t>。</w:t>
      </w:r>
      <w:r w:rsidR="009B5C7F" w:rsidRPr="00336A42">
        <w:rPr>
          <w:rFonts w:ascii="仿宋" w:eastAsia="仿宋" w:hAnsi="仿宋" w:cs="Arial" w:hint="eastAsia"/>
          <w:color w:val="000000" w:themeColor="text1"/>
          <w:sz w:val="28"/>
          <w:szCs w:val="28"/>
          <w:shd w:val="clear" w:color="auto" w:fill="FFFFFF"/>
        </w:rPr>
        <w:t>如有敏感信息，</w:t>
      </w:r>
      <w:r w:rsidRPr="00336A42">
        <w:rPr>
          <w:rFonts w:ascii="仿宋" w:eastAsia="仿宋" w:hAnsi="仿宋" w:cs="Arial" w:hint="eastAsia"/>
          <w:color w:val="000000" w:themeColor="text1"/>
          <w:sz w:val="28"/>
          <w:szCs w:val="28"/>
          <w:shd w:val="clear" w:color="auto" w:fill="FFFFFF"/>
        </w:rPr>
        <w:t>课后</w:t>
      </w:r>
      <w:r w:rsidR="009B5C7F" w:rsidRPr="00336A42">
        <w:rPr>
          <w:rFonts w:ascii="仿宋" w:eastAsia="仿宋" w:hAnsi="仿宋" w:cs="Arial" w:hint="eastAsia"/>
          <w:color w:val="000000" w:themeColor="text1"/>
          <w:sz w:val="28"/>
          <w:szCs w:val="28"/>
          <w:shd w:val="clear" w:color="auto" w:fill="FFFFFF"/>
        </w:rPr>
        <w:t>需</w:t>
      </w:r>
      <w:r w:rsidRPr="00336A42">
        <w:rPr>
          <w:rFonts w:ascii="仿宋" w:eastAsia="仿宋" w:hAnsi="仿宋" w:cs="Arial"/>
          <w:color w:val="000000" w:themeColor="text1"/>
          <w:sz w:val="28"/>
          <w:szCs w:val="28"/>
          <w:shd w:val="clear" w:color="auto" w:fill="FFFFFF"/>
        </w:rPr>
        <w:t>找到弹出信息的源头</w:t>
      </w:r>
      <w:r w:rsidRPr="00336A42">
        <w:rPr>
          <w:rFonts w:ascii="仿宋" w:eastAsia="仿宋" w:hAnsi="仿宋" w:cs="Arial" w:hint="eastAsia"/>
          <w:color w:val="000000" w:themeColor="text1"/>
          <w:sz w:val="28"/>
          <w:szCs w:val="28"/>
          <w:shd w:val="clear" w:color="auto" w:fill="FFFFFF"/>
        </w:rPr>
        <w:t>将其</w:t>
      </w:r>
      <w:r w:rsidRPr="00336A42">
        <w:rPr>
          <w:rFonts w:ascii="仿宋" w:eastAsia="仿宋" w:hAnsi="仿宋" w:cs="Arial"/>
          <w:color w:val="000000" w:themeColor="text1"/>
          <w:sz w:val="28"/>
          <w:szCs w:val="28"/>
          <w:shd w:val="clear" w:color="auto" w:fill="FFFFFF"/>
        </w:rPr>
        <w:t>关闭或者删除</w:t>
      </w:r>
      <w:r w:rsidRPr="00336A42">
        <w:rPr>
          <w:rFonts w:ascii="仿宋" w:eastAsia="仿宋" w:hAnsi="仿宋" w:cs="Arial" w:hint="eastAsia"/>
          <w:color w:val="000000" w:themeColor="text1"/>
          <w:sz w:val="28"/>
          <w:szCs w:val="28"/>
          <w:shd w:val="clear" w:color="auto" w:fill="FFFFFF"/>
        </w:rPr>
        <w:t>。</w:t>
      </w:r>
    </w:p>
    <w:p w14:paraId="35F33AD3" w14:textId="77777777" w:rsidR="00AE36A6" w:rsidRPr="00336A42" w:rsidRDefault="00AE36A6" w:rsidP="00D13F3A">
      <w:pPr>
        <w:pStyle w:val="a7"/>
        <w:ind w:firstLineChars="0" w:firstLine="560"/>
        <w:rPr>
          <w:rFonts w:ascii="仿宋" w:eastAsia="仿宋" w:hAnsi="仿宋" w:cs="Arial"/>
          <w:sz w:val="28"/>
          <w:szCs w:val="28"/>
          <w:shd w:val="clear" w:color="auto" w:fill="FFFFFF"/>
        </w:rPr>
      </w:pPr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2、</w:t>
      </w:r>
      <w:r w:rsidRPr="00336A42">
        <w:rPr>
          <w:rFonts w:ascii="仿宋" w:eastAsia="仿宋" w:hAnsi="仿宋" w:cs="Arial"/>
          <w:sz w:val="28"/>
          <w:szCs w:val="28"/>
          <w:shd w:val="clear" w:color="auto" w:fill="FFFFFF"/>
        </w:rPr>
        <w:t>因网络</w:t>
      </w:r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拥堵</w:t>
      </w:r>
      <w:r w:rsidRPr="00336A42">
        <w:rPr>
          <w:rFonts w:ascii="仿宋" w:eastAsia="仿宋" w:hAnsi="仿宋" w:cs="Arial"/>
          <w:sz w:val="28"/>
          <w:szCs w:val="28"/>
          <w:shd w:val="clear" w:color="auto" w:fill="FFFFFF"/>
        </w:rPr>
        <w:t>导致的各类突发状况</w:t>
      </w:r>
    </w:p>
    <w:p w14:paraId="4F24882B" w14:textId="4C23E2DD" w:rsidR="00083923" w:rsidRPr="00336A42" w:rsidRDefault="00083923" w:rsidP="00D13F3A">
      <w:pPr>
        <w:pStyle w:val="a7"/>
        <w:ind w:firstLineChars="0" w:firstLine="560"/>
        <w:rPr>
          <w:rFonts w:ascii="仿宋" w:eastAsia="仿宋" w:hAnsi="仿宋" w:cs="Arial"/>
          <w:sz w:val="28"/>
          <w:szCs w:val="28"/>
          <w:shd w:val="clear" w:color="auto" w:fill="FFFFFF"/>
        </w:rPr>
      </w:pPr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为避免出现课前临时上</w:t>
      </w:r>
      <w:proofErr w:type="gramStart"/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传资料</w:t>
      </w:r>
      <w:proofErr w:type="gramEnd"/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导致的网络拥堵问题，学校要求所有教师提前2周将教学资料上传至平台。如</w:t>
      </w:r>
      <w:r w:rsidR="00D13F3A"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确</w:t>
      </w:r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因网络拥堵或系统异常导致教师在授课过程中出现网络断线、无法登录的情况，任课</w:t>
      </w:r>
      <w:proofErr w:type="gramStart"/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教师需第一</w:t>
      </w:r>
      <w:r w:rsidR="0050514E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时间</w:t>
      </w:r>
      <w:proofErr w:type="gramEnd"/>
      <w:r w:rsidR="0050514E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发消息至</w:t>
      </w:r>
      <w:r w:rsidR="0050514E" w:rsidRPr="0050514E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“港湾学校在线课程交流群（超星）”</w:t>
      </w:r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，</w:t>
      </w:r>
      <w:r w:rsidR="0050514E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寻求技术支持。</w:t>
      </w:r>
      <w:r w:rsidR="00EE6564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同时在授课班级微信</w:t>
      </w:r>
      <w:r w:rsidR="006C111C" w:rsidRPr="008A47E1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（</w:t>
      </w:r>
      <w:r w:rsidR="006C111C" w:rsidRPr="008A47E1">
        <w:rPr>
          <w:rFonts w:ascii="仿宋" w:eastAsia="仿宋" w:hAnsi="仿宋" w:cs="Arial"/>
          <w:sz w:val="28"/>
          <w:szCs w:val="28"/>
          <w:shd w:val="clear" w:color="auto" w:fill="FFFFFF"/>
        </w:rPr>
        <w:t>QQ）</w:t>
      </w:r>
      <w:r w:rsidR="00EE6564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群里开展</w:t>
      </w:r>
      <w:bookmarkStart w:id="0" w:name="_GoBack"/>
      <w:bookmarkEnd w:id="0"/>
      <w:r w:rsidR="00EE6564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教学活动，班主任做好学生</w:t>
      </w:r>
      <w:r w:rsidR="00EE6564">
        <w:rPr>
          <w:rFonts w:ascii="仿宋" w:eastAsia="仿宋" w:hAnsi="仿宋" w:cs="Arial" w:hint="eastAsia"/>
          <w:sz w:val="28"/>
          <w:szCs w:val="28"/>
          <w:shd w:val="clear" w:color="auto" w:fill="FFFFFF"/>
        </w:rPr>
        <w:lastRenderedPageBreak/>
        <w:t>安抚工作。</w:t>
      </w:r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教务科</w:t>
      </w:r>
      <w:r w:rsidR="00EE6564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与电教中心</w:t>
      </w:r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及时</w:t>
      </w:r>
      <w:proofErr w:type="gramStart"/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与超星平台</w:t>
      </w:r>
      <w:proofErr w:type="gramEnd"/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联系</w:t>
      </w:r>
      <w:r w:rsidR="00EE6564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。</w:t>
      </w:r>
      <w:proofErr w:type="gramStart"/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超星平台</w:t>
      </w:r>
      <w:proofErr w:type="gramEnd"/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负责技术支持，确保网络及时修复</w:t>
      </w:r>
      <w:r w:rsidR="00EE6564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，</w:t>
      </w:r>
      <w:proofErr w:type="gramStart"/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待超星平台</w:t>
      </w:r>
      <w:proofErr w:type="gramEnd"/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修复完成后</w:t>
      </w:r>
      <w:r w:rsidR="00DA03D8"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，教务科负责第一时间告知任课教师和</w:t>
      </w:r>
      <w:r w:rsidR="00EE6564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班主任回</w:t>
      </w:r>
      <w:proofErr w:type="gramStart"/>
      <w:r w:rsidR="00EE6564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超星学习通</w:t>
      </w:r>
      <w:r w:rsidR="00EE6564"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继续</w:t>
      </w:r>
      <w:proofErr w:type="gramEnd"/>
      <w:r w:rsidR="00EE6564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上课</w:t>
      </w:r>
      <w:r w:rsidR="00DA03D8"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。</w:t>
      </w:r>
    </w:p>
    <w:p w14:paraId="4788B974" w14:textId="77777777" w:rsidR="002371DB" w:rsidRPr="00336A42" w:rsidRDefault="008C0ED2" w:rsidP="00D13F3A">
      <w:pPr>
        <w:pStyle w:val="a7"/>
        <w:ind w:firstLineChars="0" w:firstLine="560"/>
        <w:rPr>
          <w:rFonts w:ascii="仿宋" w:eastAsia="仿宋" w:hAnsi="仿宋" w:cs="Arial"/>
          <w:sz w:val="28"/>
          <w:szCs w:val="28"/>
          <w:shd w:val="clear" w:color="auto" w:fill="FFFFFF"/>
        </w:rPr>
      </w:pPr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3</w:t>
      </w:r>
      <w:r w:rsidR="00DA03D8"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、因计算机中毒导致</w:t>
      </w:r>
      <w:r w:rsidR="002B5A1C"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PC端</w:t>
      </w:r>
      <w:r w:rsidR="00DA03D8"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课程资料显示异常</w:t>
      </w:r>
    </w:p>
    <w:p w14:paraId="633F7D31" w14:textId="77777777" w:rsidR="002371DB" w:rsidRPr="00336A42" w:rsidRDefault="005C2C16" w:rsidP="00D13F3A">
      <w:pPr>
        <w:pStyle w:val="a7"/>
        <w:ind w:firstLineChars="0" w:firstLine="560"/>
        <w:rPr>
          <w:rFonts w:ascii="仿宋" w:eastAsia="仿宋" w:hAnsi="仿宋" w:cs="Arial"/>
          <w:sz w:val="28"/>
          <w:szCs w:val="28"/>
          <w:shd w:val="clear" w:color="auto" w:fill="FFFFFF"/>
        </w:rPr>
      </w:pPr>
      <w:r w:rsidRPr="00336A42">
        <w:rPr>
          <w:rFonts w:ascii="仿宋" w:eastAsia="仿宋" w:hAnsi="仿宋" w:cs="Arial"/>
          <w:sz w:val="28"/>
          <w:szCs w:val="28"/>
          <w:shd w:val="clear" w:color="auto" w:fill="FFFFFF"/>
        </w:rPr>
        <w:t>为防止出现因计算机中毒导致课程资料显示异常情况，要求任课教师课前仔细检查当</w:t>
      </w:r>
      <w:proofErr w:type="gramStart"/>
      <w:r w:rsidRPr="00336A42">
        <w:rPr>
          <w:rFonts w:ascii="仿宋" w:eastAsia="仿宋" w:hAnsi="仿宋" w:cs="Arial"/>
          <w:sz w:val="28"/>
          <w:szCs w:val="28"/>
          <w:shd w:val="clear" w:color="auto" w:fill="FFFFFF"/>
        </w:rPr>
        <w:t>节课需播放</w:t>
      </w:r>
      <w:proofErr w:type="gramEnd"/>
      <w:r w:rsidRPr="00336A42">
        <w:rPr>
          <w:rFonts w:ascii="仿宋" w:eastAsia="仿宋" w:hAnsi="仿宋" w:cs="Arial"/>
          <w:sz w:val="28"/>
          <w:szCs w:val="28"/>
          <w:shd w:val="clear" w:color="auto" w:fill="FFFFFF"/>
        </w:rPr>
        <w:t>的课程资料，确保无误后开始上课。如果授课过程中出现</w:t>
      </w:r>
      <w:r w:rsidR="002B5A1C"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PC端</w:t>
      </w:r>
      <w:r w:rsidRPr="00336A42">
        <w:rPr>
          <w:rFonts w:ascii="仿宋" w:eastAsia="仿宋" w:hAnsi="仿宋" w:cs="Arial"/>
          <w:sz w:val="28"/>
          <w:szCs w:val="28"/>
          <w:shd w:val="clear" w:color="auto" w:fill="FFFFFF"/>
        </w:rPr>
        <w:t>课程资料显示异常情况，</w:t>
      </w:r>
      <w:r w:rsidR="002B5A1C" w:rsidRPr="00336A42">
        <w:rPr>
          <w:rFonts w:ascii="仿宋" w:eastAsia="仿宋" w:hAnsi="仿宋" w:cs="Arial"/>
          <w:sz w:val="28"/>
          <w:szCs w:val="28"/>
          <w:shd w:val="clear" w:color="auto" w:fill="FFFFFF"/>
        </w:rPr>
        <w:t>要求各位任课教师及时改用手机授课。课后自行对</w:t>
      </w:r>
      <w:r w:rsidR="002B5A1C"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PC端杀毒。</w:t>
      </w:r>
    </w:p>
    <w:p w14:paraId="15B2A9C7" w14:textId="77777777" w:rsidR="002B5A1C" w:rsidRPr="00336A42" w:rsidRDefault="008C0ED2" w:rsidP="00D13F3A">
      <w:pPr>
        <w:pStyle w:val="a7"/>
        <w:ind w:firstLineChars="0" w:firstLine="560"/>
        <w:rPr>
          <w:rFonts w:ascii="仿宋" w:eastAsia="仿宋" w:hAnsi="仿宋" w:cs="Arial"/>
          <w:sz w:val="28"/>
          <w:szCs w:val="28"/>
          <w:shd w:val="clear" w:color="auto" w:fill="FFFFFF"/>
        </w:rPr>
      </w:pPr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4</w:t>
      </w:r>
      <w:r w:rsidR="002B5A1C"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、任课教师因病或事不能按时上课</w:t>
      </w:r>
    </w:p>
    <w:p w14:paraId="0227FD21" w14:textId="77777777" w:rsidR="00433344" w:rsidRPr="00336A42" w:rsidRDefault="002B5A1C" w:rsidP="00D13F3A">
      <w:pPr>
        <w:pStyle w:val="a7"/>
        <w:ind w:firstLineChars="0" w:firstLine="560"/>
        <w:rPr>
          <w:rFonts w:ascii="仿宋" w:eastAsia="仿宋" w:hAnsi="仿宋" w:cs="Arial"/>
          <w:sz w:val="28"/>
          <w:szCs w:val="28"/>
          <w:shd w:val="clear" w:color="auto" w:fill="FFFFFF"/>
        </w:rPr>
      </w:pPr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线上授课期间原则上不允许调课。但如任课教师确因病或事不能按时上课，教学资料</w:t>
      </w:r>
      <w:proofErr w:type="gramStart"/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已上传且他人</w:t>
      </w:r>
      <w:proofErr w:type="gramEnd"/>
      <w:r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代课不影响授课质量的情况下，可在专业主任、教务科长和分管校长同意的情况下，委托他人代课。</w:t>
      </w:r>
      <w:r w:rsidR="00820E60" w:rsidRPr="00336A42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如授课教师变更，需由教务科负责通知学生科，学生科负责通知学生。</w:t>
      </w:r>
    </w:p>
    <w:p w14:paraId="5326998D" w14:textId="77777777" w:rsidR="005B707C" w:rsidRPr="00336A42" w:rsidRDefault="005B707C" w:rsidP="00D13F3A">
      <w:pPr>
        <w:pStyle w:val="a7"/>
        <w:ind w:firstLineChars="0" w:firstLine="560"/>
        <w:rPr>
          <w:rFonts w:ascii="仿宋" w:eastAsia="仿宋" w:hAnsi="仿宋" w:cs="Arial"/>
          <w:color w:val="00B0F0"/>
          <w:sz w:val="28"/>
          <w:szCs w:val="28"/>
          <w:shd w:val="clear" w:color="auto" w:fill="FFFFFF"/>
        </w:rPr>
      </w:pPr>
    </w:p>
    <w:p w14:paraId="0ADDA9C5" w14:textId="77777777" w:rsidR="002B5A1C" w:rsidRPr="00336A42" w:rsidRDefault="002B5A1C" w:rsidP="00D13F3A">
      <w:pPr>
        <w:pStyle w:val="a7"/>
        <w:ind w:firstLineChars="0" w:firstLine="560"/>
        <w:rPr>
          <w:rFonts w:ascii="仿宋" w:eastAsia="仿宋" w:hAnsi="仿宋" w:cs="Arial"/>
          <w:sz w:val="28"/>
          <w:szCs w:val="28"/>
          <w:shd w:val="clear" w:color="auto" w:fill="FFFFFF"/>
        </w:rPr>
      </w:pPr>
    </w:p>
    <w:p w14:paraId="74C69220" w14:textId="77777777" w:rsidR="002B5A1C" w:rsidRPr="00336A42" w:rsidRDefault="002B5A1C" w:rsidP="00336A42">
      <w:pPr>
        <w:pStyle w:val="a7"/>
        <w:ind w:right="281" w:firstLineChars="0" w:firstLine="560"/>
        <w:jc w:val="right"/>
        <w:rPr>
          <w:rFonts w:ascii="仿宋" w:eastAsia="仿宋" w:hAnsi="仿宋" w:cs="Arial"/>
          <w:b/>
          <w:sz w:val="28"/>
          <w:szCs w:val="28"/>
          <w:shd w:val="clear" w:color="auto" w:fill="FFFFFF"/>
        </w:rPr>
      </w:pPr>
      <w:r w:rsidRPr="00336A42">
        <w:rPr>
          <w:rFonts w:ascii="仿宋" w:eastAsia="仿宋" w:hAnsi="仿宋" w:cs="Arial"/>
          <w:b/>
          <w:sz w:val="28"/>
          <w:szCs w:val="28"/>
          <w:shd w:val="clear" w:color="auto" w:fill="FFFFFF"/>
        </w:rPr>
        <w:t>上海港湾学校</w:t>
      </w:r>
    </w:p>
    <w:p w14:paraId="00E0D23C" w14:textId="77777777" w:rsidR="002B5A1C" w:rsidRPr="00336A42" w:rsidRDefault="002B5A1C" w:rsidP="00D13F3A">
      <w:pPr>
        <w:pStyle w:val="a7"/>
        <w:ind w:firstLineChars="0" w:firstLine="560"/>
        <w:jc w:val="right"/>
        <w:rPr>
          <w:rFonts w:ascii="仿宋" w:eastAsia="仿宋" w:hAnsi="仿宋" w:cs="Arial"/>
          <w:b/>
          <w:sz w:val="28"/>
          <w:szCs w:val="28"/>
          <w:shd w:val="clear" w:color="auto" w:fill="FFFFFF"/>
        </w:rPr>
      </w:pPr>
      <w:r w:rsidRPr="00336A42">
        <w:rPr>
          <w:rFonts w:ascii="仿宋" w:eastAsia="仿宋" w:hAnsi="仿宋" w:cs="Arial" w:hint="eastAsia"/>
          <w:b/>
          <w:sz w:val="28"/>
          <w:szCs w:val="28"/>
          <w:shd w:val="clear" w:color="auto" w:fill="FFFFFF"/>
        </w:rPr>
        <w:t>2020年2月</w:t>
      </w:r>
      <w:r w:rsidR="00EE6564">
        <w:rPr>
          <w:rFonts w:ascii="仿宋" w:eastAsia="仿宋" w:hAnsi="仿宋" w:cs="Arial" w:hint="eastAsia"/>
          <w:b/>
          <w:sz w:val="28"/>
          <w:szCs w:val="28"/>
          <w:shd w:val="clear" w:color="auto" w:fill="FFFFFF"/>
        </w:rPr>
        <w:t>26</w:t>
      </w:r>
      <w:r w:rsidRPr="00336A42">
        <w:rPr>
          <w:rFonts w:ascii="仿宋" w:eastAsia="仿宋" w:hAnsi="仿宋" w:cs="Arial" w:hint="eastAsia"/>
          <w:b/>
          <w:sz w:val="28"/>
          <w:szCs w:val="28"/>
          <w:shd w:val="clear" w:color="auto" w:fill="FFFFFF"/>
        </w:rPr>
        <w:t>日</w:t>
      </w:r>
    </w:p>
    <w:sectPr w:rsidR="002B5A1C" w:rsidRPr="00336A42" w:rsidSect="004333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84276B" w14:textId="77777777" w:rsidR="00C008DA" w:rsidRDefault="00C008DA" w:rsidP="006A0063">
      <w:r>
        <w:separator/>
      </w:r>
    </w:p>
  </w:endnote>
  <w:endnote w:type="continuationSeparator" w:id="0">
    <w:p w14:paraId="7C4693B0" w14:textId="77777777" w:rsidR="00C008DA" w:rsidRDefault="00C008DA" w:rsidP="006A0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25B3C" w14:textId="77777777" w:rsidR="00C008DA" w:rsidRDefault="00C008DA" w:rsidP="006A0063">
      <w:r>
        <w:separator/>
      </w:r>
    </w:p>
  </w:footnote>
  <w:footnote w:type="continuationSeparator" w:id="0">
    <w:p w14:paraId="0C5C2B35" w14:textId="77777777" w:rsidR="00C008DA" w:rsidRDefault="00C008DA" w:rsidP="006A0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6D2B"/>
    <w:multiLevelType w:val="hybridMultilevel"/>
    <w:tmpl w:val="A686F08A"/>
    <w:lvl w:ilvl="0" w:tplc="184EC09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6D06E5FE">
      <w:start w:val="1"/>
      <w:numFmt w:val="decimal"/>
      <w:lvlText w:val="%2、"/>
      <w:lvlJc w:val="left"/>
      <w:pPr>
        <w:ind w:left="1400" w:hanging="420"/>
      </w:pPr>
      <w:rPr>
        <w:rFonts w:ascii="Times New Roman" w:eastAsia="宋体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E426F0C"/>
    <w:multiLevelType w:val="singleLevel"/>
    <w:tmpl w:val="5E426F0C"/>
    <w:lvl w:ilvl="0">
      <w:start w:val="3"/>
      <w:numFmt w:val="decimal"/>
      <w:suff w:val="space"/>
      <w:lvlText w:val="%1."/>
      <w:lvlJc w:val="left"/>
    </w:lvl>
  </w:abstractNum>
  <w:abstractNum w:abstractNumId="2">
    <w:nsid w:val="5E426F47"/>
    <w:multiLevelType w:val="singleLevel"/>
    <w:tmpl w:val="5E426F47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0063"/>
    <w:rsid w:val="0001223A"/>
    <w:rsid w:val="00083923"/>
    <w:rsid w:val="000920EF"/>
    <w:rsid w:val="000929C4"/>
    <w:rsid w:val="001404BD"/>
    <w:rsid w:val="002371DB"/>
    <w:rsid w:val="002548C9"/>
    <w:rsid w:val="002B5A1C"/>
    <w:rsid w:val="002D3B72"/>
    <w:rsid w:val="00336A42"/>
    <w:rsid w:val="00433344"/>
    <w:rsid w:val="004B0649"/>
    <w:rsid w:val="00504E0B"/>
    <w:rsid w:val="0050514E"/>
    <w:rsid w:val="00577A68"/>
    <w:rsid w:val="005B707C"/>
    <w:rsid w:val="005C2C16"/>
    <w:rsid w:val="006A0063"/>
    <w:rsid w:val="006C111C"/>
    <w:rsid w:val="00784282"/>
    <w:rsid w:val="00820E60"/>
    <w:rsid w:val="008A47E1"/>
    <w:rsid w:val="008C0ED2"/>
    <w:rsid w:val="00906069"/>
    <w:rsid w:val="009B5C7F"/>
    <w:rsid w:val="00AE36A6"/>
    <w:rsid w:val="00B12809"/>
    <w:rsid w:val="00B20CA1"/>
    <w:rsid w:val="00BB60AD"/>
    <w:rsid w:val="00BC6B0E"/>
    <w:rsid w:val="00BC7610"/>
    <w:rsid w:val="00C008DA"/>
    <w:rsid w:val="00C23012"/>
    <w:rsid w:val="00C35423"/>
    <w:rsid w:val="00C4748B"/>
    <w:rsid w:val="00CC081D"/>
    <w:rsid w:val="00D13F3A"/>
    <w:rsid w:val="00DA03D8"/>
    <w:rsid w:val="00DF2CB8"/>
    <w:rsid w:val="00E37F19"/>
    <w:rsid w:val="00E67AED"/>
    <w:rsid w:val="00E972D7"/>
    <w:rsid w:val="00EE6564"/>
    <w:rsid w:val="00F23F31"/>
    <w:rsid w:val="00F25F22"/>
    <w:rsid w:val="00F74C00"/>
    <w:rsid w:val="00FD4880"/>
    <w:rsid w:val="00FD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B23B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4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A00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00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00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00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006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A0063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6A00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A0063"/>
    <w:rPr>
      <w:b/>
      <w:bCs/>
    </w:rPr>
  </w:style>
  <w:style w:type="paragraph" w:styleId="a7">
    <w:name w:val="List Paragraph"/>
    <w:basedOn w:val="a"/>
    <w:uiPriority w:val="99"/>
    <w:qFormat/>
    <w:rsid w:val="00FD684F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6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WJX</dc:creator>
  <cp:keywords/>
  <dc:description/>
  <cp:lastModifiedBy>user</cp:lastModifiedBy>
  <cp:revision>23</cp:revision>
  <dcterms:created xsi:type="dcterms:W3CDTF">2020-02-12T13:57:00Z</dcterms:created>
  <dcterms:modified xsi:type="dcterms:W3CDTF">2020-02-26T11:57:00Z</dcterms:modified>
</cp:coreProperties>
</file>