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D54" w:rsidRPr="00804556" w:rsidRDefault="00F72D54" w:rsidP="0020586F">
      <w:pPr>
        <w:spacing w:afterLines="50"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 w:rsidRPr="00804556">
        <w:rPr>
          <w:rFonts w:asciiTheme="minorEastAsia" w:hAnsiTheme="minorEastAsia" w:hint="eastAsia"/>
          <w:b/>
          <w:sz w:val="30"/>
          <w:szCs w:val="30"/>
        </w:rPr>
        <w:t>上海港湾学校优秀班主任评选办法</w:t>
      </w:r>
    </w:p>
    <w:p w:rsidR="00F72D54" w:rsidRPr="007D724D" w:rsidRDefault="00F72D54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D724D">
        <w:rPr>
          <w:rFonts w:asciiTheme="minorEastAsia" w:hAnsiTheme="minorEastAsia" w:hint="eastAsia"/>
          <w:sz w:val="24"/>
          <w:szCs w:val="24"/>
        </w:rPr>
        <w:t>为进一步加强班主任队伍建设，</w:t>
      </w:r>
      <w:r w:rsidR="00D92119" w:rsidRPr="007D724D">
        <w:rPr>
          <w:rFonts w:asciiTheme="minorEastAsia" w:hAnsiTheme="minorEastAsia" w:hint="eastAsia"/>
          <w:sz w:val="24"/>
          <w:szCs w:val="24"/>
        </w:rPr>
        <w:t>培养造就一批政治素质高、</w:t>
      </w:r>
      <w:bookmarkStart w:id="0" w:name="OLE_LINK1"/>
      <w:bookmarkStart w:id="1" w:name="OLE_LINK2"/>
      <w:bookmarkStart w:id="2" w:name="OLE_LINK3"/>
      <w:r w:rsidR="00D92119" w:rsidRPr="007D724D">
        <w:rPr>
          <w:rFonts w:asciiTheme="minorEastAsia" w:hAnsiTheme="minorEastAsia" w:hint="eastAsia"/>
          <w:sz w:val="24"/>
          <w:szCs w:val="24"/>
        </w:rPr>
        <w:t>理论水平</w:t>
      </w:r>
      <w:bookmarkEnd w:id="0"/>
      <w:bookmarkEnd w:id="1"/>
      <w:bookmarkEnd w:id="2"/>
      <w:r w:rsidR="00D92119" w:rsidRPr="007D724D">
        <w:rPr>
          <w:rFonts w:asciiTheme="minorEastAsia" w:hAnsiTheme="minorEastAsia" w:hint="eastAsia"/>
          <w:sz w:val="24"/>
          <w:szCs w:val="24"/>
        </w:rPr>
        <w:t>强和业务能力精的班主任队伍，</w:t>
      </w:r>
      <w:r w:rsidRPr="007D724D">
        <w:rPr>
          <w:rFonts w:asciiTheme="minorEastAsia" w:hAnsiTheme="minorEastAsia" w:hint="eastAsia"/>
          <w:sz w:val="24"/>
          <w:szCs w:val="24"/>
        </w:rPr>
        <w:t>促进班主任工作制度化、规范化、科学化和专业化，</w:t>
      </w:r>
      <w:r w:rsidR="00D92119" w:rsidRPr="007D724D">
        <w:rPr>
          <w:rFonts w:asciiTheme="minorEastAsia" w:hAnsiTheme="minorEastAsia" w:hint="eastAsia"/>
          <w:sz w:val="24"/>
          <w:szCs w:val="24"/>
        </w:rPr>
        <w:t>充分调到班主任教书育人、管理育人和服务育人的积极性，</w:t>
      </w:r>
      <w:r w:rsidRPr="007D724D">
        <w:rPr>
          <w:rFonts w:asciiTheme="minorEastAsia" w:hAnsiTheme="minorEastAsia" w:hint="eastAsia"/>
          <w:sz w:val="24"/>
          <w:szCs w:val="24"/>
        </w:rPr>
        <w:t>提升班级管理水平和德育工作成效，</w:t>
      </w:r>
      <w:r w:rsidRPr="007D724D">
        <w:rPr>
          <w:rFonts w:asciiTheme="minorEastAsia" w:hAnsiTheme="minorEastAsia"/>
          <w:sz w:val="24"/>
          <w:szCs w:val="24"/>
        </w:rPr>
        <w:t>结合我校实际</w:t>
      </w:r>
      <w:r w:rsidRPr="007D724D">
        <w:rPr>
          <w:rFonts w:asciiTheme="minorEastAsia" w:hAnsiTheme="minorEastAsia" w:hint="eastAsia"/>
          <w:sz w:val="24"/>
          <w:szCs w:val="24"/>
        </w:rPr>
        <w:t>情况</w:t>
      </w:r>
      <w:r w:rsidRPr="007D724D">
        <w:rPr>
          <w:rFonts w:asciiTheme="minorEastAsia" w:hAnsiTheme="minorEastAsia"/>
          <w:sz w:val="24"/>
          <w:szCs w:val="24"/>
        </w:rPr>
        <w:t>，特制定本</w:t>
      </w:r>
      <w:r w:rsidRPr="007D724D">
        <w:rPr>
          <w:rFonts w:asciiTheme="minorEastAsia" w:hAnsiTheme="minorEastAsia" w:hint="eastAsia"/>
          <w:sz w:val="24"/>
          <w:szCs w:val="24"/>
        </w:rPr>
        <w:t>方案</w:t>
      </w:r>
      <w:r w:rsidRPr="007D724D">
        <w:rPr>
          <w:rFonts w:asciiTheme="minorEastAsia" w:hAnsiTheme="minorEastAsia"/>
          <w:sz w:val="24"/>
          <w:szCs w:val="24"/>
        </w:rPr>
        <w:t>。</w:t>
      </w:r>
    </w:p>
    <w:p w:rsidR="00DA762E" w:rsidRPr="007D724D" w:rsidRDefault="00DA762E" w:rsidP="009C01D5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7D724D">
        <w:rPr>
          <w:rFonts w:asciiTheme="minorEastAsia" w:hAnsiTheme="minorEastAsia" w:hint="eastAsia"/>
          <w:b/>
          <w:sz w:val="24"/>
          <w:szCs w:val="24"/>
        </w:rPr>
        <w:t>一、评选</w:t>
      </w:r>
      <w:r w:rsidR="00804556">
        <w:rPr>
          <w:rFonts w:asciiTheme="minorEastAsia" w:hAnsiTheme="minorEastAsia" w:hint="eastAsia"/>
          <w:b/>
          <w:sz w:val="24"/>
          <w:szCs w:val="24"/>
        </w:rPr>
        <w:t>范围</w:t>
      </w:r>
    </w:p>
    <w:p w:rsidR="00DA762E" w:rsidRPr="007D724D" w:rsidRDefault="00804556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学校</w:t>
      </w:r>
      <w:r w:rsidR="00A56D9B" w:rsidRPr="007D724D">
        <w:rPr>
          <w:rFonts w:asciiTheme="minorEastAsia" w:hAnsiTheme="minorEastAsia" w:hint="eastAsia"/>
          <w:sz w:val="24"/>
          <w:szCs w:val="24"/>
        </w:rPr>
        <w:t>全体</w:t>
      </w:r>
      <w:r w:rsidR="003D36B1" w:rsidRPr="007D724D">
        <w:rPr>
          <w:rFonts w:asciiTheme="minorEastAsia" w:hAnsiTheme="minorEastAsia" w:hint="eastAsia"/>
          <w:sz w:val="24"/>
          <w:szCs w:val="24"/>
        </w:rPr>
        <w:t>班主任</w:t>
      </w:r>
    </w:p>
    <w:p w:rsidR="00DA762E" w:rsidRPr="007D724D" w:rsidRDefault="003D36B1" w:rsidP="009C01D5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7D724D">
        <w:rPr>
          <w:rFonts w:asciiTheme="minorEastAsia" w:hAnsiTheme="minorEastAsia" w:hint="eastAsia"/>
          <w:b/>
          <w:sz w:val="24"/>
          <w:szCs w:val="24"/>
        </w:rPr>
        <w:t>二、评选条件</w:t>
      </w:r>
    </w:p>
    <w:p w:rsidR="003D36B1" w:rsidRPr="00804556" w:rsidRDefault="003D36B1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D724D">
        <w:rPr>
          <w:rFonts w:asciiTheme="minorEastAsia" w:hAnsiTheme="minorEastAsia" w:hint="eastAsia"/>
          <w:sz w:val="24"/>
          <w:szCs w:val="24"/>
        </w:rPr>
        <w:t>1、担任班主任工</w:t>
      </w:r>
      <w:r w:rsidRPr="00804556">
        <w:rPr>
          <w:rFonts w:asciiTheme="minorEastAsia" w:hAnsiTheme="minorEastAsia" w:hint="eastAsia"/>
          <w:sz w:val="24"/>
          <w:szCs w:val="24"/>
        </w:rPr>
        <w:t>作一年以上（含一年）；</w:t>
      </w:r>
    </w:p>
    <w:p w:rsidR="003D36B1" w:rsidRPr="00804556" w:rsidRDefault="003D36B1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04556">
        <w:rPr>
          <w:rFonts w:asciiTheme="minorEastAsia" w:hAnsiTheme="minorEastAsia" w:hint="eastAsia"/>
          <w:sz w:val="24"/>
          <w:szCs w:val="24"/>
        </w:rPr>
        <w:t>2、热爱班主任工作，爱护学生，乐于奉献，具有良好的师德师风；</w:t>
      </w:r>
    </w:p>
    <w:p w:rsidR="003D36B1" w:rsidRPr="00804556" w:rsidRDefault="003D36B1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04556">
        <w:rPr>
          <w:rFonts w:asciiTheme="minorEastAsia" w:hAnsiTheme="minorEastAsia" w:hint="eastAsia"/>
          <w:sz w:val="24"/>
          <w:szCs w:val="24"/>
        </w:rPr>
        <w:t>3</w:t>
      </w:r>
      <w:r w:rsidR="00CA42E1" w:rsidRPr="00804556">
        <w:rPr>
          <w:rFonts w:asciiTheme="minorEastAsia" w:hAnsiTheme="minorEastAsia" w:hint="eastAsia"/>
          <w:sz w:val="24"/>
          <w:szCs w:val="24"/>
        </w:rPr>
        <w:t>、服从学校安排，工作踏实</w:t>
      </w:r>
      <w:r w:rsidR="00804556">
        <w:rPr>
          <w:rFonts w:asciiTheme="minorEastAsia" w:hAnsiTheme="minorEastAsia" w:hint="eastAsia"/>
          <w:sz w:val="24"/>
          <w:szCs w:val="24"/>
        </w:rPr>
        <w:t>，</w:t>
      </w:r>
      <w:r w:rsidR="00CA42E1" w:rsidRPr="00804556">
        <w:rPr>
          <w:rFonts w:asciiTheme="minorEastAsia" w:hAnsiTheme="minorEastAsia" w:hint="eastAsia"/>
          <w:sz w:val="24"/>
          <w:szCs w:val="24"/>
        </w:rPr>
        <w:t>责任心</w:t>
      </w:r>
      <w:r w:rsidR="001C7B24" w:rsidRPr="00804556">
        <w:rPr>
          <w:rFonts w:asciiTheme="minorEastAsia" w:hAnsiTheme="minorEastAsia" w:hint="eastAsia"/>
          <w:sz w:val="24"/>
          <w:szCs w:val="24"/>
        </w:rPr>
        <w:t>强</w:t>
      </w:r>
      <w:r w:rsidR="00CA42E1" w:rsidRPr="00804556">
        <w:rPr>
          <w:rFonts w:asciiTheme="minorEastAsia" w:hAnsiTheme="minorEastAsia" w:hint="eastAsia"/>
          <w:sz w:val="24"/>
          <w:szCs w:val="24"/>
        </w:rPr>
        <w:t>，能较好地胜任班主任工作，</w:t>
      </w:r>
      <w:r w:rsidR="00027FF1" w:rsidRPr="00804556">
        <w:rPr>
          <w:rFonts w:asciiTheme="minorEastAsia" w:hAnsiTheme="minorEastAsia" w:hint="eastAsia"/>
          <w:sz w:val="24"/>
          <w:szCs w:val="24"/>
        </w:rPr>
        <w:t>学</w:t>
      </w:r>
      <w:r w:rsidR="00CA42E1" w:rsidRPr="00804556">
        <w:rPr>
          <w:rFonts w:asciiTheme="minorEastAsia" w:hAnsiTheme="minorEastAsia" w:hint="eastAsia"/>
          <w:sz w:val="24"/>
          <w:szCs w:val="24"/>
        </w:rPr>
        <w:t>年度考核平均成绩在前50%；</w:t>
      </w:r>
    </w:p>
    <w:p w:rsidR="0045001B" w:rsidRPr="00804556" w:rsidRDefault="00081E7B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04556">
        <w:rPr>
          <w:rFonts w:asciiTheme="minorEastAsia" w:hAnsiTheme="minorEastAsia" w:hint="eastAsia"/>
          <w:sz w:val="24"/>
          <w:szCs w:val="24"/>
        </w:rPr>
        <w:t>4</w:t>
      </w:r>
      <w:r w:rsidR="0045001B" w:rsidRPr="00804556">
        <w:rPr>
          <w:rFonts w:asciiTheme="minorEastAsia" w:hAnsiTheme="minorEastAsia" w:hint="eastAsia"/>
          <w:sz w:val="24"/>
          <w:szCs w:val="24"/>
        </w:rPr>
        <w:t>、有良好的</w:t>
      </w:r>
      <w:r w:rsidR="00804556">
        <w:rPr>
          <w:rFonts w:asciiTheme="minorEastAsia" w:hAnsiTheme="minorEastAsia" w:hint="eastAsia"/>
          <w:sz w:val="24"/>
          <w:szCs w:val="24"/>
        </w:rPr>
        <w:t>沟通</w:t>
      </w:r>
      <w:r w:rsidR="0045001B" w:rsidRPr="00804556">
        <w:rPr>
          <w:rFonts w:asciiTheme="minorEastAsia" w:hAnsiTheme="minorEastAsia" w:hint="eastAsia"/>
          <w:sz w:val="24"/>
          <w:szCs w:val="24"/>
        </w:rPr>
        <w:t>协调能力，</w:t>
      </w:r>
      <w:r w:rsidR="00804556" w:rsidRPr="00804556">
        <w:rPr>
          <w:rFonts w:asciiTheme="minorEastAsia" w:hAnsiTheme="minorEastAsia" w:hint="eastAsia"/>
          <w:sz w:val="24"/>
          <w:szCs w:val="24"/>
        </w:rPr>
        <w:t>对班级突发事件能及时处理和上报，未发生重大安全责任事故和工作失误；</w:t>
      </w:r>
    </w:p>
    <w:p w:rsidR="0045001B" w:rsidRPr="00804556" w:rsidRDefault="00081E7B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04556">
        <w:rPr>
          <w:rFonts w:asciiTheme="minorEastAsia" w:hAnsiTheme="minorEastAsia" w:hint="eastAsia"/>
          <w:sz w:val="24"/>
          <w:szCs w:val="24"/>
        </w:rPr>
        <w:t>5</w:t>
      </w:r>
      <w:r w:rsidR="0045001B" w:rsidRPr="00804556">
        <w:rPr>
          <w:rFonts w:asciiTheme="minorEastAsia" w:hAnsiTheme="minorEastAsia" w:hint="eastAsia"/>
          <w:sz w:val="24"/>
          <w:szCs w:val="24"/>
        </w:rPr>
        <w:t>、</w:t>
      </w:r>
      <w:r w:rsidR="00804556">
        <w:rPr>
          <w:rFonts w:asciiTheme="minorEastAsia" w:hAnsiTheme="minorEastAsia" w:hint="eastAsia"/>
          <w:sz w:val="24"/>
          <w:szCs w:val="24"/>
        </w:rPr>
        <w:t>坚持立德树人，</w:t>
      </w:r>
      <w:r w:rsidR="0045001B" w:rsidRPr="00804556">
        <w:rPr>
          <w:rFonts w:asciiTheme="minorEastAsia" w:hAnsiTheme="minorEastAsia" w:hint="eastAsia"/>
          <w:sz w:val="24"/>
          <w:szCs w:val="24"/>
        </w:rPr>
        <w:t>注重学生思想</w:t>
      </w:r>
      <w:r w:rsidR="00804556">
        <w:rPr>
          <w:rFonts w:asciiTheme="minorEastAsia" w:hAnsiTheme="minorEastAsia" w:hint="eastAsia"/>
          <w:sz w:val="24"/>
          <w:szCs w:val="24"/>
        </w:rPr>
        <w:t>教育</w:t>
      </w:r>
      <w:r w:rsidR="0045001B" w:rsidRPr="00804556">
        <w:rPr>
          <w:rFonts w:asciiTheme="minorEastAsia" w:hAnsiTheme="minorEastAsia" w:hint="eastAsia"/>
          <w:sz w:val="24"/>
          <w:szCs w:val="24"/>
        </w:rPr>
        <w:t>，积极培养</w:t>
      </w:r>
      <w:r w:rsidR="00804556">
        <w:rPr>
          <w:rFonts w:asciiTheme="minorEastAsia" w:hAnsiTheme="minorEastAsia" w:hint="eastAsia"/>
          <w:sz w:val="24"/>
          <w:szCs w:val="24"/>
        </w:rPr>
        <w:t>提高</w:t>
      </w:r>
      <w:r w:rsidR="0045001B" w:rsidRPr="00804556">
        <w:rPr>
          <w:rFonts w:asciiTheme="minorEastAsia" w:hAnsiTheme="minorEastAsia" w:hint="eastAsia"/>
          <w:sz w:val="24"/>
          <w:szCs w:val="24"/>
        </w:rPr>
        <w:t>学生综合能力；</w:t>
      </w:r>
    </w:p>
    <w:p w:rsidR="0045001B" w:rsidRPr="00804556" w:rsidRDefault="00081E7B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04556">
        <w:rPr>
          <w:rFonts w:asciiTheme="minorEastAsia" w:hAnsiTheme="minorEastAsia" w:hint="eastAsia"/>
          <w:sz w:val="24"/>
          <w:szCs w:val="24"/>
        </w:rPr>
        <w:t>6</w:t>
      </w:r>
      <w:r w:rsidR="0045001B" w:rsidRPr="00804556">
        <w:rPr>
          <w:rFonts w:asciiTheme="minorEastAsia" w:hAnsiTheme="minorEastAsia" w:hint="eastAsia"/>
          <w:sz w:val="24"/>
          <w:szCs w:val="24"/>
        </w:rPr>
        <w:t>、</w:t>
      </w:r>
      <w:r w:rsidR="00804556">
        <w:rPr>
          <w:rFonts w:asciiTheme="minorEastAsia" w:hAnsiTheme="minorEastAsia" w:hint="eastAsia"/>
          <w:sz w:val="24"/>
          <w:szCs w:val="24"/>
        </w:rPr>
        <w:t>注重</w:t>
      </w:r>
      <w:r w:rsidR="0045001B" w:rsidRPr="00804556">
        <w:rPr>
          <w:rFonts w:asciiTheme="minorEastAsia" w:hAnsiTheme="minorEastAsia" w:hint="eastAsia"/>
          <w:sz w:val="24"/>
          <w:szCs w:val="24"/>
        </w:rPr>
        <w:t>家访工作，</w:t>
      </w:r>
      <w:r w:rsidR="00CA42E1" w:rsidRPr="00804556">
        <w:rPr>
          <w:rFonts w:asciiTheme="minorEastAsia" w:hAnsiTheme="minorEastAsia" w:hint="eastAsia"/>
          <w:sz w:val="24"/>
          <w:szCs w:val="24"/>
        </w:rPr>
        <w:t>同家长保持</w:t>
      </w:r>
      <w:r w:rsidR="000F150B" w:rsidRPr="00804556">
        <w:rPr>
          <w:rFonts w:asciiTheme="minorEastAsia" w:hAnsiTheme="minorEastAsia" w:hint="eastAsia"/>
          <w:sz w:val="24"/>
          <w:szCs w:val="24"/>
        </w:rPr>
        <w:t>良好的</w:t>
      </w:r>
      <w:r w:rsidR="00CA42E1" w:rsidRPr="00804556">
        <w:rPr>
          <w:rFonts w:asciiTheme="minorEastAsia" w:hAnsiTheme="minorEastAsia" w:hint="eastAsia"/>
          <w:sz w:val="24"/>
          <w:szCs w:val="24"/>
        </w:rPr>
        <w:t>常态沟通，</w:t>
      </w:r>
      <w:r w:rsidR="00125AD9" w:rsidRPr="00804556">
        <w:rPr>
          <w:rFonts w:asciiTheme="minorEastAsia" w:hAnsiTheme="minorEastAsia" w:hint="eastAsia"/>
          <w:sz w:val="24"/>
          <w:szCs w:val="24"/>
        </w:rPr>
        <w:t>并做好</w:t>
      </w:r>
      <w:r w:rsidR="00CA42E1" w:rsidRPr="00804556">
        <w:rPr>
          <w:rFonts w:asciiTheme="minorEastAsia" w:hAnsiTheme="minorEastAsia" w:hint="eastAsia"/>
          <w:sz w:val="24"/>
          <w:szCs w:val="24"/>
        </w:rPr>
        <w:t>相应</w:t>
      </w:r>
      <w:r w:rsidR="00125AD9" w:rsidRPr="00804556">
        <w:rPr>
          <w:rFonts w:asciiTheme="minorEastAsia" w:hAnsiTheme="minorEastAsia" w:hint="eastAsia"/>
          <w:sz w:val="24"/>
          <w:szCs w:val="24"/>
        </w:rPr>
        <w:t>工作记录</w:t>
      </w:r>
      <w:r w:rsidR="00745D0D">
        <w:rPr>
          <w:rFonts w:asciiTheme="minorEastAsia" w:hAnsiTheme="minorEastAsia" w:hint="eastAsia"/>
          <w:sz w:val="24"/>
          <w:szCs w:val="24"/>
        </w:rPr>
        <w:t>。</w:t>
      </w:r>
    </w:p>
    <w:p w:rsidR="00152B6B" w:rsidRPr="00804556" w:rsidRDefault="00152B6B" w:rsidP="009C01D5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04556">
        <w:rPr>
          <w:rFonts w:asciiTheme="minorEastAsia" w:hAnsiTheme="minorEastAsia" w:hint="eastAsia"/>
          <w:b/>
          <w:sz w:val="24"/>
          <w:szCs w:val="24"/>
        </w:rPr>
        <w:t>三、评选</w:t>
      </w:r>
      <w:r w:rsidR="009C01D5">
        <w:rPr>
          <w:rFonts w:asciiTheme="minorEastAsia" w:hAnsiTheme="minorEastAsia" w:hint="eastAsia"/>
          <w:b/>
          <w:sz w:val="24"/>
          <w:szCs w:val="24"/>
        </w:rPr>
        <w:t>与奖励</w:t>
      </w:r>
      <w:r w:rsidRPr="00804556">
        <w:rPr>
          <w:rFonts w:asciiTheme="minorEastAsia" w:hAnsiTheme="minorEastAsia" w:hint="eastAsia"/>
          <w:b/>
          <w:sz w:val="24"/>
          <w:szCs w:val="24"/>
        </w:rPr>
        <w:t>办法</w:t>
      </w:r>
    </w:p>
    <w:p w:rsidR="00081E7B" w:rsidRPr="00804556" w:rsidRDefault="00152B6B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04556">
        <w:rPr>
          <w:rFonts w:asciiTheme="minorEastAsia" w:hAnsiTheme="minorEastAsia" w:hint="eastAsia"/>
          <w:sz w:val="24"/>
          <w:szCs w:val="24"/>
        </w:rPr>
        <w:t>1、</w:t>
      </w:r>
      <w:r w:rsidR="002B6504" w:rsidRPr="00804556">
        <w:rPr>
          <w:rFonts w:asciiTheme="minorEastAsia" w:hAnsiTheme="minorEastAsia" w:hint="eastAsia"/>
          <w:sz w:val="24"/>
          <w:szCs w:val="24"/>
        </w:rPr>
        <w:t>优秀班主任每学年评选一次，评优名额不超过班主任总人数的30%。</w:t>
      </w:r>
      <w:r w:rsidRPr="00804556">
        <w:rPr>
          <w:rFonts w:asciiTheme="minorEastAsia" w:hAnsiTheme="minorEastAsia" w:hint="eastAsia"/>
          <w:sz w:val="24"/>
          <w:szCs w:val="24"/>
        </w:rPr>
        <w:t>评选采取个人申报、</w:t>
      </w:r>
      <w:r w:rsidR="00081E7B" w:rsidRPr="00804556">
        <w:rPr>
          <w:rFonts w:asciiTheme="minorEastAsia" w:hAnsiTheme="minorEastAsia" w:hint="eastAsia"/>
          <w:sz w:val="24"/>
          <w:szCs w:val="24"/>
        </w:rPr>
        <w:t>组织评审的形式</w:t>
      </w:r>
      <w:r w:rsidR="002B6504" w:rsidRPr="00804556">
        <w:rPr>
          <w:rFonts w:asciiTheme="minorEastAsia" w:hAnsiTheme="minorEastAsia" w:hint="eastAsia"/>
          <w:sz w:val="24"/>
          <w:szCs w:val="24"/>
        </w:rPr>
        <w:t>进行，</w:t>
      </w:r>
      <w:r w:rsidR="00FB183E">
        <w:rPr>
          <w:rFonts w:asciiTheme="minorEastAsia" w:hAnsiTheme="minorEastAsia" w:hint="eastAsia"/>
          <w:sz w:val="24"/>
          <w:szCs w:val="24"/>
        </w:rPr>
        <w:t>书面申报材料统一交至学生科，</w:t>
      </w:r>
      <w:r w:rsidR="002B6504" w:rsidRPr="00804556">
        <w:rPr>
          <w:rFonts w:asciiTheme="minorEastAsia" w:hAnsiTheme="minorEastAsia" w:hint="eastAsia"/>
          <w:sz w:val="24"/>
          <w:szCs w:val="24"/>
        </w:rPr>
        <w:t>“</w:t>
      </w:r>
      <w:r w:rsidR="00FB183E">
        <w:rPr>
          <w:rFonts w:asciiTheme="minorEastAsia" w:hAnsiTheme="minorEastAsia" w:hint="eastAsia"/>
          <w:sz w:val="24"/>
          <w:szCs w:val="24"/>
        </w:rPr>
        <w:t>学校</w:t>
      </w:r>
      <w:r w:rsidR="002B6504" w:rsidRPr="00804556">
        <w:rPr>
          <w:rFonts w:asciiTheme="minorEastAsia" w:hAnsiTheme="minorEastAsia" w:hint="eastAsia"/>
          <w:sz w:val="24"/>
          <w:szCs w:val="24"/>
        </w:rPr>
        <w:t>班主任聘任及考核工作领导小组”</w:t>
      </w:r>
      <w:r w:rsidR="00FB183E">
        <w:rPr>
          <w:rFonts w:asciiTheme="minorEastAsia" w:hAnsiTheme="minorEastAsia" w:hint="eastAsia"/>
          <w:sz w:val="24"/>
          <w:szCs w:val="24"/>
        </w:rPr>
        <w:t>进行组织评审</w:t>
      </w:r>
      <w:r w:rsidR="002B6504" w:rsidRPr="00804556">
        <w:rPr>
          <w:rFonts w:asciiTheme="minorEastAsia" w:hAnsiTheme="minorEastAsia" w:hint="eastAsia"/>
          <w:sz w:val="24"/>
          <w:szCs w:val="24"/>
        </w:rPr>
        <w:t>；</w:t>
      </w:r>
    </w:p>
    <w:p w:rsidR="006F078C" w:rsidRPr="00804556" w:rsidRDefault="00081E7B" w:rsidP="009C01D5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804556">
        <w:rPr>
          <w:rFonts w:asciiTheme="minorEastAsia" w:hAnsiTheme="minorEastAsia" w:hint="eastAsia"/>
          <w:sz w:val="24"/>
          <w:szCs w:val="24"/>
        </w:rPr>
        <w:t>2、考评依据包括年度</w:t>
      </w:r>
      <w:r w:rsidR="00564AED" w:rsidRPr="00804556">
        <w:rPr>
          <w:rFonts w:asciiTheme="minorEastAsia" w:hAnsiTheme="minorEastAsia" w:hint="eastAsia"/>
          <w:sz w:val="24"/>
          <w:szCs w:val="24"/>
        </w:rPr>
        <w:t>考核</w:t>
      </w:r>
      <w:r w:rsidR="00152B6B" w:rsidRPr="00804556">
        <w:rPr>
          <w:rFonts w:asciiTheme="minorEastAsia" w:hAnsiTheme="minorEastAsia" w:hint="eastAsia"/>
          <w:sz w:val="24"/>
          <w:szCs w:val="24"/>
        </w:rPr>
        <w:t>分和学生满意度测评</w:t>
      </w:r>
      <w:r w:rsidRPr="00804556">
        <w:rPr>
          <w:rFonts w:asciiTheme="minorEastAsia" w:hAnsiTheme="minorEastAsia" w:hint="eastAsia"/>
          <w:sz w:val="24"/>
          <w:szCs w:val="24"/>
        </w:rPr>
        <w:t>两部分，</w:t>
      </w:r>
      <w:r w:rsidR="00152B6B" w:rsidRPr="00804556">
        <w:rPr>
          <w:rFonts w:asciiTheme="minorEastAsia" w:hAnsiTheme="minorEastAsia" w:hint="eastAsia"/>
          <w:sz w:val="24"/>
          <w:szCs w:val="24"/>
        </w:rPr>
        <w:t>满分100分，其中班主任年度考核分占70%，学生满意度测评占30%。</w:t>
      </w:r>
    </w:p>
    <w:p w:rsidR="006F078C" w:rsidRPr="00804556" w:rsidRDefault="009C01D5" w:rsidP="009C01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6F078C" w:rsidRPr="00804556">
        <w:rPr>
          <w:rFonts w:asciiTheme="minorEastAsia" w:hAnsiTheme="minorEastAsia" w:hint="eastAsia"/>
          <w:sz w:val="24"/>
          <w:szCs w:val="24"/>
        </w:rPr>
        <w:t>、学校通过</w:t>
      </w:r>
      <w:r w:rsidR="002B6504" w:rsidRPr="00804556">
        <w:rPr>
          <w:rFonts w:asciiTheme="minorEastAsia" w:hAnsiTheme="minorEastAsia" w:hint="eastAsia"/>
          <w:sz w:val="24"/>
          <w:szCs w:val="24"/>
        </w:rPr>
        <w:t>一定</w:t>
      </w:r>
      <w:r w:rsidR="00C75444" w:rsidRPr="00804556">
        <w:rPr>
          <w:rFonts w:asciiTheme="minorEastAsia" w:hAnsiTheme="minorEastAsia" w:hint="eastAsia"/>
          <w:sz w:val="24"/>
          <w:szCs w:val="24"/>
        </w:rPr>
        <w:t>形式</w:t>
      </w:r>
      <w:r w:rsidR="002B6504" w:rsidRPr="00804556">
        <w:rPr>
          <w:rFonts w:asciiTheme="minorEastAsia" w:hAnsiTheme="minorEastAsia" w:hint="eastAsia"/>
          <w:sz w:val="24"/>
          <w:szCs w:val="24"/>
        </w:rPr>
        <w:t>对优秀班主任进行表彰</w:t>
      </w:r>
      <w:r w:rsidR="006F078C" w:rsidRPr="00804556">
        <w:rPr>
          <w:rFonts w:asciiTheme="minorEastAsia" w:hAnsiTheme="minorEastAsia" w:hint="eastAsia"/>
          <w:sz w:val="24"/>
          <w:szCs w:val="24"/>
        </w:rPr>
        <w:t>，颁发荣誉证书和物质奖励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2B6504" w:rsidRPr="00804556" w:rsidRDefault="002B6504" w:rsidP="009C01D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B6504" w:rsidRPr="00804556" w:rsidRDefault="002B6504" w:rsidP="009C01D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04556">
        <w:rPr>
          <w:rFonts w:asciiTheme="minorEastAsia" w:hAnsiTheme="minorEastAsia" w:hint="eastAsia"/>
          <w:sz w:val="24"/>
          <w:szCs w:val="24"/>
        </w:rPr>
        <w:t>附件：优秀班主任申报表</w:t>
      </w:r>
    </w:p>
    <w:p w:rsidR="002B6504" w:rsidRPr="00804556" w:rsidRDefault="002B6504" w:rsidP="009C01D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3F161B" w:rsidRPr="00804556" w:rsidRDefault="00D76625" w:rsidP="009C01D5">
      <w:pPr>
        <w:spacing w:line="360" w:lineRule="auto"/>
        <w:ind w:right="120"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804556">
        <w:rPr>
          <w:rFonts w:asciiTheme="minorEastAsia" w:hAnsiTheme="minorEastAsia" w:hint="eastAsia"/>
          <w:sz w:val="24"/>
          <w:szCs w:val="24"/>
        </w:rPr>
        <w:t>上海港湾学校</w:t>
      </w:r>
    </w:p>
    <w:p w:rsidR="002B6504" w:rsidRDefault="00745D0D" w:rsidP="009C01D5">
      <w:pPr>
        <w:spacing w:line="360" w:lineRule="auto"/>
        <w:ind w:firstLineChars="200" w:firstLine="480"/>
        <w:jc w:val="righ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D76625" w:rsidRPr="007D724D">
        <w:rPr>
          <w:rFonts w:asciiTheme="minorEastAsia" w:hAnsiTheme="minorEastAsia"/>
          <w:sz w:val="24"/>
          <w:szCs w:val="24"/>
        </w:rPr>
        <w:t>2018</w:t>
      </w:r>
      <w:r w:rsidR="00D76625" w:rsidRPr="007D724D">
        <w:rPr>
          <w:rFonts w:asciiTheme="minorEastAsia" w:hAnsiTheme="minorEastAsia" w:hint="eastAsia"/>
          <w:sz w:val="24"/>
          <w:szCs w:val="24"/>
        </w:rPr>
        <w:t>年</w:t>
      </w:r>
      <w:r w:rsidR="00081E7B">
        <w:rPr>
          <w:rFonts w:asciiTheme="minorEastAsia" w:hAnsiTheme="minorEastAsia" w:hint="eastAsia"/>
          <w:sz w:val="24"/>
          <w:szCs w:val="24"/>
        </w:rPr>
        <w:t>7</w:t>
      </w:r>
      <w:r w:rsidR="00D76625" w:rsidRPr="007D724D">
        <w:rPr>
          <w:rFonts w:asciiTheme="minorEastAsia" w:hAnsiTheme="minorEastAsia" w:hint="eastAsia"/>
          <w:sz w:val="24"/>
          <w:szCs w:val="24"/>
        </w:rPr>
        <w:t>月8日</w:t>
      </w:r>
      <w:r w:rsidR="002B6504">
        <w:rPr>
          <w:rFonts w:asciiTheme="minorEastAsia" w:hAnsiTheme="minorEastAsia"/>
          <w:b/>
          <w:sz w:val="28"/>
          <w:szCs w:val="28"/>
        </w:rPr>
        <w:br w:type="page"/>
      </w:r>
    </w:p>
    <w:p w:rsidR="007A2312" w:rsidRPr="00FB183E" w:rsidRDefault="007A2312" w:rsidP="007D724D">
      <w:pPr>
        <w:spacing w:line="600" w:lineRule="exact"/>
        <w:jc w:val="left"/>
        <w:rPr>
          <w:rFonts w:asciiTheme="minorEastAsia" w:hAnsiTheme="minorEastAsia" w:hint="eastAsia"/>
          <w:sz w:val="28"/>
          <w:szCs w:val="28"/>
        </w:rPr>
      </w:pPr>
      <w:r w:rsidRPr="00FB183E">
        <w:rPr>
          <w:rFonts w:asciiTheme="minorEastAsia" w:hAnsiTheme="minorEastAsia" w:hint="eastAsia"/>
          <w:sz w:val="28"/>
          <w:szCs w:val="28"/>
        </w:rPr>
        <w:lastRenderedPageBreak/>
        <w:t>附件：优秀班主任申报表</w:t>
      </w:r>
    </w:p>
    <w:p w:rsidR="007D724D" w:rsidRPr="007D724D" w:rsidRDefault="007D724D" w:rsidP="007D724D">
      <w:pPr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</w:p>
    <w:p w:rsidR="007A2312" w:rsidRPr="00745D0D" w:rsidRDefault="007A2312" w:rsidP="00745D0D">
      <w:pPr>
        <w:jc w:val="center"/>
        <w:rPr>
          <w:rFonts w:asciiTheme="minorEastAsia" w:hAnsiTheme="minorEastAsia"/>
          <w:b/>
          <w:spacing w:val="40"/>
          <w:sz w:val="32"/>
          <w:szCs w:val="32"/>
        </w:rPr>
      </w:pPr>
      <w:r w:rsidRPr="00745D0D">
        <w:rPr>
          <w:rFonts w:asciiTheme="minorEastAsia" w:hAnsiTheme="minorEastAsia" w:hint="eastAsia"/>
          <w:b/>
          <w:spacing w:val="40"/>
          <w:sz w:val="32"/>
          <w:szCs w:val="32"/>
        </w:rPr>
        <w:t>上海港湾学校优秀班主任申报表</w:t>
      </w:r>
    </w:p>
    <w:p w:rsidR="007D724D" w:rsidRPr="007A2312" w:rsidRDefault="007D724D" w:rsidP="007D724D">
      <w:pPr>
        <w:spacing w:line="400" w:lineRule="exact"/>
        <w:jc w:val="center"/>
        <w:rPr>
          <w:rFonts w:ascii="华文楷体" w:eastAsia="华文楷体" w:hAnsi="华文楷体"/>
          <w:b/>
          <w:spacing w:val="40"/>
          <w:sz w:val="36"/>
          <w:szCs w:val="36"/>
        </w:rPr>
      </w:pPr>
    </w:p>
    <w:tbl>
      <w:tblPr>
        <w:tblW w:w="9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3"/>
        <w:gridCol w:w="1982"/>
        <w:gridCol w:w="993"/>
        <w:gridCol w:w="1137"/>
        <w:gridCol w:w="1417"/>
        <w:gridCol w:w="705"/>
        <w:gridCol w:w="7"/>
        <w:gridCol w:w="1432"/>
      </w:tblGrid>
      <w:tr w:rsidR="00804556" w:rsidTr="00FB183E">
        <w:trPr>
          <w:cantSplit/>
          <w:trHeight w:val="657"/>
          <w:jc w:val="center"/>
        </w:trPr>
        <w:tc>
          <w:tcPr>
            <w:tcW w:w="1383" w:type="dxa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982" w:type="dxa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ind w:right="-108"/>
              <w:jc w:val="center"/>
            </w:pPr>
          </w:p>
        </w:tc>
        <w:tc>
          <w:tcPr>
            <w:tcW w:w="993" w:type="dxa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37" w:type="dxa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jc w:val="center"/>
            </w:pPr>
          </w:p>
        </w:tc>
        <w:tc>
          <w:tcPr>
            <w:tcW w:w="1417" w:type="dxa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144" w:type="dxa"/>
            <w:gridSpan w:val="3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jc w:val="center"/>
              <w:rPr>
                <w:rFonts w:eastAsia="楷体_GB2312"/>
                <w:sz w:val="18"/>
              </w:rPr>
            </w:pPr>
          </w:p>
        </w:tc>
      </w:tr>
      <w:tr w:rsidR="002B6504" w:rsidTr="00FB183E">
        <w:trPr>
          <w:cantSplit/>
          <w:trHeight w:val="709"/>
          <w:jc w:val="center"/>
        </w:trPr>
        <w:tc>
          <w:tcPr>
            <w:tcW w:w="1383" w:type="dxa"/>
            <w:vAlign w:val="center"/>
          </w:tcPr>
          <w:p w:rsidR="002B6504" w:rsidRDefault="002B6504" w:rsidP="002B6504">
            <w:pPr>
              <w:snapToGrid w:val="0"/>
              <w:spacing w:after="60" w:line="480" w:lineRule="atLeast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982" w:type="dxa"/>
            <w:vAlign w:val="center"/>
          </w:tcPr>
          <w:p w:rsidR="002B6504" w:rsidRDefault="002B6504" w:rsidP="002B6504">
            <w:pPr>
              <w:snapToGrid w:val="0"/>
              <w:spacing w:after="60" w:line="480" w:lineRule="atLeast"/>
              <w:ind w:right="-108"/>
              <w:jc w:val="center"/>
            </w:pPr>
          </w:p>
        </w:tc>
        <w:tc>
          <w:tcPr>
            <w:tcW w:w="993" w:type="dxa"/>
            <w:vAlign w:val="center"/>
          </w:tcPr>
          <w:p w:rsidR="002B6504" w:rsidRDefault="002B6504" w:rsidP="002B6504">
            <w:pPr>
              <w:snapToGrid w:val="0"/>
              <w:spacing w:after="60" w:line="480" w:lineRule="atLeast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137" w:type="dxa"/>
            <w:vAlign w:val="center"/>
          </w:tcPr>
          <w:p w:rsidR="002B6504" w:rsidRDefault="002B6504" w:rsidP="002B6504">
            <w:pPr>
              <w:snapToGrid w:val="0"/>
              <w:spacing w:after="60" w:line="480" w:lineRule="atLeast"/>
              <w:ind w:right="-108"/>
              <w:jc w:val="center"/>
            </w:pPr>
          </w:p>
        </w:tc>
        <w:tc>
          <w:tcPr>
            <w:tcW w:w="2129" w:type="dxa"/>
            <w:gridSpan w:val="3"/>
            <w:vAlign w:val="center"/>
          </w:tcPr>
          <w:p w:rsidR="002B6504" w:rsidRDefault="002B6504" w:rsidP="002B6504">
            <w:pPr>
              <w:snapToGrid w:val="0"/>
              <w:spacing w:after="60" w:line="480" w:lineRule="atLeast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担任班主任工作年限</w:t>
            </w:r>
          </w:p>
        </w:tc>
        <w:tc>
          <w:tcPr>
            <w:tcW w:w="1432" w:type="dxa"/>
            <w:vAlign w:val="center"/>
          </w:tcPr>
          <w:p w:rsidR="002B6504" w:rsidRDefault="002B6504" w:rsidP="002B6504">
            <w:pPr>
              <w:snapToGrid w:val="0"/>
              <w:spacing w:after="60" w:line="480" w:lineRule="atLeast"/>
              <w:jc w:val="center"/>
              <w:rPr>
                <w:rFonts w:eastAsia="楷体_GB2312"/>
              </w:rPr>
            </w:pPr>
          </w:p>
        </w:tc>
      </w:tr>
      <w:tr w:rsidR="00804556" w:rsidTr="00FB183E">
        <w:trPr>
          <w:cantSplit/>
          <w:trHeight w:val="690"/>
          <w:jc w:val="center"/>
        </w:trPr>
        <w:tc>
          <w:tcPr>
            <w:tcW w:w="1383" w:type="dxa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ind w:right="-108"/>
              <w:jc w:val="center"/>
            </w:pPr>
            <w:r>
              <w:rPr>
                <w:rFonts w:hint="eastAsia"/>
              </w:rPr>
              <w:t>所带班级</w:t>
            </w:r>
          </w:p>
        </w:tc>
        <w:tc>
          <w:tcPr>
            <w:tcW w:w="4112" w:type="dxa"/>
            <w:gridSpan w:val="3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ind w:left="-108" w:right="-108"/>
              <w:jc w:val="center"/>
            </w:pPr>
          </w:p>
        </w:tc>
        <w:tc>
          <w:tcPr>
            <w:tcW w:w="2122" w:type="dxa"/>
            <w:gridSpan w:val="2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所带班级人数</w:t>
            </w:r>
          </w:p>
        </w:tc>
        <w:tc>
          <w:tcPr>
            <w:tcW w:w="1439" w:type="dxa"/>
            <w:gridSpan w:val="2"/>
            <w:vAlign w:val="center"/>
          </w:tcPr>
          <w:p w:rsidR="00804556" w:rsidRDefault="00804556" w:rsidP="002B6504">
            <w:pPr>
              <w:snapToGrid w:val="0"/>
              <w:spacing w:after="60" w:line="480" w:lineRule="atLeast"/>
              <w:jc w:val="center"/>
              <w:rPr>
                <w:rFonts w:eastAsia="楷体_GB2312"/>
              </w:rPr>
            </w:pPr>
          </w:p>
        </w:tc>
      </w:tr>
      <w:tr w:rsidR="007A2312" w:rsidTr="00745D0D">
        <w:trPr>
          <w:cantSplit/>
          <w:trHeight w:val="1020"/>
          <w:jc w:val="center"/>
        </w:trPr>
        <w:tc>
          <w:tcPr>
            <w:tcW w:w="1383" w:type="dxa"/>
            <w:vAlign w:val="center"/>
          </w:tcPr>
          <w:p w:rsidR="007A2312" w:rsidRDefault="001576AE" w:rsidP="00FB183E">
            <w:pPr>
              <w:snapToGrid w:val="0"/>
              <w:spacing w:line="300" w:lineRule="atLeast"/>
              <w:ind w:right="-108"/>
            </w:pPr>
            <w:r>
              <w:rPr>
                <w:rFonts w:hint="eastAsia"/>
              </w:rPr>
              <w:t>个人</w:t>
            </w:r>
            <w:r w:rsidR="00FB183E">
              <w:rPr>
                <w:rFonts w:hint="eastAsia"/>
              </w:rPr>
              <w:t>先进事迹</w:t>
            </w:r>
          </w:p>
        </w:tc>
        <w:tc>
          <w:tcPr>
            <w:tcW w:w="7673" w:type="dxa"/>
            <w:gridSpan w:val="7"/>
            <w:vAlign w:val="center"/>
          </w:tcPr>
          <w:p w:rsidR="007A2312" w:rsidRDefault="007A2312" w:rsidP="009F6E11">
            <w:pPr>
              <w:snapToGrid w:val="0"/>
              <w:spacing w:after="60" w:line="480" w:lineRule="atLeast"/>
              <w:jc w:val="center"/>
              <w:rPr>
                <w:rFonts w:eastAsia="楷体_GB2312"/>
                <w:sz w:val="28"/>
              </w:rPr>
            </w:pPr>
          </w:p>
          <w:p w:rsidR="007A2312" w:rsidRDefault="007A2312" w:rsidP="009F6E11">
            <w:pPr>
              <w:snapToGrid w:val="0"/>
              <w:spacing w:after="60" w:line="480" w:lineRule="atLeast"/>
              <w:jc w:val="center"/>
              <w:rPr>
                <w:rFonts w:eastAsia="楷体_GB2312"/>
                <w:sz w:val="28"/>
              </w:rPr>
            </w:pPr>
          </w:p>
          <w:p w:rsidR="007A2312" w:rsidRDefault="007A2312" w:rsidP="009F6E11">
            <w:pPr>
              <w:snapToGrid w:val="0"/>
              <w:spacing w:after="60" w:line="480" w:lineRule="atLeast"/>
              <w:jc w:val="center"/>
              <w:rPr>
                <w:rFonts w:eastAsia="楷体_GB2312"/>
                <w:sz w:val="28"/>
              </w:rPr>
            </w:pPr>
          </w:p>
          <w:p w:rsidR="00804556" w:rsidRDefault="00804556" w:rsidP="009F6E11">
            <w:pPr>
              <w:snapToGrid w:val="0"/>
              <w:spacing w:after="60" w:line="480" w:lineRule="atLeast"/>
              <w:jc w:val="center"/>
              <w:rPr>
                <w:rFonts w:eastAsia="楷体_GB2312"/>
                <w:sz w:val="28"/>
              </w:rPr>
            </w:pPr>
          </w:p>
          <w:p w:rsidR="001576AE" w:rsidRDefault="001576AE" w:rsidP="009F6E11">
            <w:pPr>
              <w:snapToGrid w:val="0"/>
              <w:spacing w:after="60" w:line="480" w:lineRule="atLeast"/>
              <w:jc w:val="center"/>
              <w:rPr>
                <w:rFonts w:eastAsia="楷体_GB2312"/>
                <w:sz w:val="28"/>
              </w:rPr>
            </w:pPr>
          </w:p>
          <w:p w:rsidR="001576AE" w:rsidRDefault="001576AE" w:rsidP="009F6E11">
            <w:pPr>
              <w:snapToGrid w:val="0"/>
              <w:spacing w:after="60" w:line="480" w:lineRule="atLeast"/>
              <w:jc w:val="center"/>
              <w:rPr>
                <w:rFonts w:eastAsia="楷体_GB2312"/>
                <w:sz w:val="28"/>
              </w:rPr>
            </w:pPr>
          </w:p>
          <w:p w:rsidR="007A2312" w:rsidRDefault="001576AE" w:rsidP="001576AE">
            <w:pPr>
              <w:wordWrap w:val="0"/>
              <w:snapToGrid w:val="0"/>
              <w:spacing w:after="60" w:line="480" w:lineRule="atLeast"/>
              <w:jc w:val="right"/>
              <w:rPr>
                <w:rFonts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 w:rsidR="002B650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="002B6504"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</w:t>
            </w:r>
            <w:r w:rsidR="002B650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1576AE" w:rsidTr="00745D0D">
        <w:trPr>
          <w:cantSplit/>
          <w:trHeight w:val="1970"/>
          <w:jc w:val="center"/>
        </w:trPr>
        <w:tc>
          <w:tcPr>
            <w:tcW w:w="1383" w:type="dxa"/>
            <w:vAlign w:val="center"/>
          </w:tcPr>
          <w:p w:rsidR="001576AE" w:rsidRDefault="001576AE" w:rsidP="009F6E11">
            <w:pPr>
              <w:snapToGrid w:val="0"/>
              <w:spacing w:line="300" w:lineRule="atLeast"/>
              <w:ind w:right="-108"/>
              <w:jc w:val="center"/>
            </w:pPr>
            <w:r>
              <w:rPr>
                <w:rFonts w:hint="eastAsia"/>
              </w:rPr>
              <w:t>学生科</w:t>
            </w:r>
          </w:p>
          <w:p w:rsidR="001576AE" w:rsidRDefault="001576AE" w:rsidP="009F6E11">
            <w:pPr>
              <w:snapToGrid w:val="0"/>
              <w:spacing w:line="300" w:lineRule="atLeast"/>
              <w:ind w:right="-108"/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7673" w:type="dxa"/>
            <w:gridSpan w:val="7"/>
            <w:vAlign w:val="center"/>
          </w:tcPr>
          <w:p w:rsidR="001576AE" w:rsidRDefault="001576AE" w:rsidP="009F6E11">
            <w:pPr>
              <w:snapToGrid w:val="0"/>
              <w:spacing w:after="60" w:line="480" w:lineRule="atLeast"/>
              <w:jc w:val="center"/>
              <w:rPr>
                <w:rFonts w:eastAsia="楷体_GB2312"/>
                <w:sz w:val="28"/>
              </w:rPr>
            </w:pPr>
          </w:p>
          <w:p w:rsidR="001576AE" w:rsidRDefault="001576AE" w:rsidP="009F6E11">
            <w:pPr>
              <w:snapToGrid w:val="0"/>
              <w:spacing w:after="60" w:line="480" w:lineRule="atLeast"/>
              <w:jc w:val="center"/>
              <w:rPr>
                <w:rFonts w:eastAsia="楷体_GB2312"/>
                <w:sz w:val="28"/>
              </w:rPr>
            </w:pPr>
          </w:p>
          <w:p w:rsidR="001576AE" w:rsidRPr="00027FF1" w:rsidRDefault="001576AE" w:rsidP="009F6E11">
            <w:pPr>
              <w:snapToGrid w:val="0"/>
              <w:spacing w:after="60" w:line="480" w:lineRule="atLeast"/>
              <w:jc w:val="center"/>
            </w:pPr>
          </w:p>
          <w:p w:rsidR="001576AE" w:rsidRPr="00027FF1" w:rsidRDefault="00027FF1" w:rsidP="00027FF1">
            <w:pPr>
              <w:snapToGrid w:val="0"/>
              <w:spacing w:after="60" w:line="360" w:lineRule="auto"/>
              <w:jc w:val="center"/>
            </w:pPr>
            <w:r w:rsidRPr="00027FF1"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 xml:space="preserve">                           </w:t>
            </w:r>
            <w:r w:rsidRPr="00027FF1">
              <w:rPr>
                <w:rFonts w:hint="eastAsia"/>
              </w:rPr>
              <w:t>负责人：</w:t>
            </w:r>
          </w:p>
          <w:p w:rsidR="001576AE" w:rsidRDefault="001576AE" w:rsidP="00027FF1">
            <w:pPr>
              <w:snapToGrid w:val="0"/>
              <w:spacing w:after="60" w:line="360" w:lineRule="auto"/>
              <w:jc w:val="right"/>
              <w:rPr>
                <w:rFonts w:eastAsia="楷体_GB2312"/>
                <w:sz w:val="28"/>
              </w:rPr>
            </w:pPr>
            <w:r w:rsidRPr="00027FF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日（盖章）</w:t>
            </w:r>
          </w:p>
        </w:tc>
      </w:tr>
      <w:tr w:rsidR="007A2312" w:rsidTr="00745D0D">
        <w:trPr>
          <w:cantSplit/>
          <w:jc w:val="center"/>
        </w:trPr>
        <w:tc>
          <w:tcPr>
            <w:tcW w:w="1383" w:type="dxa"/>
            <w:vAlign w:val="center"/>
          </w:tcPr>
          <w:p w:rsidR="007E4807" w:rsidRDefault="007E4807" w:rsidP="00027FF1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  <w:p w:rsidR="007A2312" w:rsidRDefault="001576AE" w:rsidP="00027FF1">
            <w:pPr>
              <w:spacing w:line="240" w:lineRule="exact"/>
              <w:jc w:val="center"/>
            </w:pPr>
            <w:r>
              <w:rPr>
                <w:rFonts w:hint="eastAsia"/>
              </w:rPr>
              <w:t>审批</w:t>
            </w:r>
            <w:r w:rsidR="007A2312">
              <w:rPr>
                <w:rFonts w:hint="eastAsia"/>
              </w:rPr>
              <w:t>意见</w:t>
            </w:r>
          </w:p>
        </w:tc>
        <w:tc>
          <w:tcPr>
            <w:tcW w:w="7673" w:type="dxa"/>
            <w:gridSpan w:val="7"/>
          </w:tcPr>
          <w:p w:rsidR="007A2312" w:rsidRDefault="007A2312" w:rsidP="009F6E11">
            <w:pPr>
              <w:snapToGrid w:val="0"/>
              <w:spacing w:line="300" w:lineRule="atLeast"/>
              <w:ind w:right="-108"/>
              <w:jc w:val="center"/>
            </w:pPr>
          </w:p>
          <w:p w:rsidR="007A2312" w:rsidRDefault="007A2312" w:rsidP="009F6E11">
            <w:pPr>
              <w:snapToGrid w:val="0"/>
              <w:spacing w:line="300" w:lineRule="atLeast"/>
              <w:ind w:right="-108"/>
              <w:jc w:val="center"/>
            </w:pPr>
          </w:p>
          <w:p w:rsidR="001576AE" w:rsidRDefault="001576AE" w:rsidP="009F6E11">
            <w:pPr>
              <w:snapToGrid w:val="0"/>
              <w:spacing w:line="300" w:lineRule="atLeast"/>
              <w:ind w:right="-108"/>
              <w:jc w:val="center"/>
            </w:pPr>
          </w:p>
          <w:p w:rsidR="001576AE" w:rsidRPr="001576AE" w:rsidRDefault="001576AE" w:rsidP="009F6E11">
            <w:pPr>
              <w:snapToGrid w:val="0"/>
              <w:spacing w:line="300" w:lineRule="atLeast"/>
              <w:ind w:right="-108"/>
              <w:jc w:val="center"/>
            </w:pPr>
          </w:p>
          <w:p w:rsidR="007A2312" w:rsidRPr="001576AE" w:rsidRDefault="007A2312" w:rsidP="009F6E11">
            <w:pPr>
              <w:snapToGrid w:val="0"/>
              <w:spacing w:line="300" w:lineRule="atLeast"/>
              <w:ind w:right="-108"/>
              <w:jc w:val="center"/>
            </w:pPr>
          </w:p>
          <w:p w:rsidR="007A2312" w:rsidRDefault="007A2312" w:rsidP="00027FF1">
            <w:pPr>
              <w:snapToGrid w:val="0"/>
              <w:spacing w:line="360" w:lineRule="auto"/>
              <w:ind w:right="-108"/>
              <w:jc w:val="center"/>
            </w:pPr>
          </w:p>
          <w:p w:rsidR="007A2312" w:rsidRDefault="007A2312" w:rsidP="00027FF1">
            <w:pPr>
              <w:snapToGrid w:val="0"/>
              <w:spacing w:line="360" w:lineRule="auto"/>
              <w:ind w:right="-108"/>
              <w:jc w:val="center"/>
            </w:pPr>
            <w:r>
              <w:rPr>
                <w:rFonts w:hint="eastAsia"/>
              </w:rPr>
              <w:t xml:space="preserve"> </w:t>
            </w:r>
            <w:r w:rsidR="001576AE">
              <w:rPr>
                <w:rFonts w:hint="eastAsia"/>
              </w:rPr>
              <w:t xml:space="preserve">  </w:t>
            </w:r>
            <w:r w:rsidR="00027FF1">
              <w:rPr>
                <w:rFonts w:hint="eastAsia"/>
              </w:rPr>
              <w:t xml:space="preserve">                                  </w:t>
            </w:r>
            <w:r w:rsidR="00027FF1">
              <w:rPr>
                <w:rFonts w:hint="eastAsia"/>
              </w:rPr>
              <w:t>负责人：</w:t>
            </w:r>
          </w:p>
          <w:p w:rsidR="007A2312" w:rsidRPr="001576AE" w:rsidRDefault="001576AE" w:rsidP="00027FF1">
            <w:pPr>
              <w:snapToGrid w:val="0"/>
              <w:spacing w:line="360" w:lineRule="auto"/>
              <w:ind w:right="-108" w:firstLineChars="1800" w:firstLine="3780"/>
              <w:jc w:val="center"/>
            </w:pPr>
            <w:r>
              <w:rPr>
                <w:rFonts w:hint="eastAsia"/>
              </w:rPr>
              <w:t xml:space="preserve">             </w:t>
            </w:r>
            <w:r w:rsidR="007A2312">
              <w:rPr>
                <w:rFonts w:hint="eastAsia"/>
              </w:rPr>
              <w:t>年</w:t>
            </w:r>
            <w:r w:rsidR="007A2312">
              <w:t xml:space="preserve"> </w:t>
            </w:r>
            <w:r w:rsidR="007A2312">
              <w:rPr>
                <w:rFonts w:hint="eastAsia"/>
              </w:rPr>
              <w:t xml:space="preserve"> </w:t>
            </w:r>
            <w:r w:rsidR="007A2312">
              <w:t xml:space="preserve"> </w:t>
            </w:r>
            <w:r w:rsidR="007A2312">
              <w:rPr>
                <w:rFonts w:hint="eastAsia"/>
              </w:rPr>
              <w:t>月</w:t>
            </w:r>
            <w:r w:rsidR="007A2312">
              <w:t xml:space="preserve"> </w:t>
            </w:r>
            <w:r w:rsidR="007A2312">
              <w:rPr>
                <w:rFonts w:hint="eastAsia"/>
              </w:rPr>
              <w:t xml:space="preserve"> </w:t>
            </w:r>
            <w:r w:rsidR="007A2312">
              <w:t xml:space="preserve"> </w:t>
            </w:r>
            <w:r w:rsidR="007A2312">
              <w:rPr>
                <w:rFonts w:hint="eastAsia"/>
              </w:rPr>
              <w:t>日（盖章）</w:t>
            </w:r>
          </w:p>
        </w:tc>
      </w:tr>
    </w:tbl>
    <w:p w:rsidR="008B38B3" w:rsidRPr="00F72D54" w:rsidRDefault="008B38B3">
      <w:pPr>
        <w:rPr>
          <w:rFonts w:ascii="华文楷体" w:eastAsia="华文楷体" w:hAnsi="华文楷体"/>
          <w:sz w:val="32"/>
          <w:szCs w:val="32"/>
        </w:rPr>
      </w:pPr>
    </w:p>
    <w:sectPr w:rsidR="008B38B3" w:rsidRPr="00F72D54" w:rsidSect="002212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0CE" w:rsidRDefault="004B20CE" w:rsidP="008B38B3">
      <w:r>
        <w:separator/>
      </w:r>
    </w:p>
  </w:endnote>
  <w:endnote w:type="continuationSeparator" w:id="0">
    <w:p w:rsidR="004B20CE" w:rsidRDefault="004B20CE" w:rsidP="008B3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0CE" w:rsidRDefault="004B20CE" w:rsidP="008B38B3">
      <w:r>
        <w:separator/>
      </w:r>
    </w:p>
  </w:footnote>
  <w:footnote w:type="continuationSeparator" w:id="0">
    <w:p w:rsidR="004B20CE" w:rsidRDefault="004B20CE" w:rsidP="008B38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38B3"/>
    <w:rsid w:val="00021DAF"/>
    <w:rsid w:val="00027FF1"/>
    <w:rsid w:val="000432E1"/>
    <w:rsid w:val="000503FF"/>
    <w:rsid w:val="00081E7B"/>
    <w:rsid w:val="000A2243"/>
    <w:rsid w:val="000B59EB"/>
    <w:rsid w:val="000F150B"/>
    <w:rsid w:val="00125AD9"/>
    <w:rsid w:val="00134573"/>
    <w:rsid w:val="00152B6B"/>
    <w:rsid w:val="001576AE"/>
    <w:rsid w:val="001B15C0"/>
    <w:rsid w:val="001C7B24"/>
    <w:rsid w:val="0020586F"/>
    <w:rsid w:val="002212B2"/>
    <w:rsid w:val="002B6504"/>
    <w:rsid w:val="00341F64"/>
    <w:rsid w:val="0038111D"/>
    <w:rsid w:val="003D36B1"/>
    <w:rsid w:val="003E1D47"/>
    <w:rsid w:val="003F161B"/>
    <w:rsid w:val="0045001B"/>
    <w:rsid w:val="004B0139"/>
    <w:rsid w:val="004B20CE"/>
    <w:rsid w:val="00564AED"/>
    <w:rsid w:val="00664B96"/>
    <w:rsid w:val="006F078C"/>
    <w:rsid w:val="00745D0D"/>
    <w:rsid w:val="007A2312"/>
    <w:rsid w:val="007D5EDD"/>
    <w:rsid w:val="007D724D"/>
    <w:rsid w:val="007E4807"/>
    <w:rsid w:val="00804556"/>
    <w:rsid w:val="008B38B3"/>
    <w:rsid w:val="009512EF"/>
    <w:rsid w:val="009C01D5"/>
    <w:rsid w:val="00A36785"/>
    <w:rsid w:val="00A56D9B"/>
    <w:rsid w:val="00AA5F59"/>
    <w:rsid w:val="00AE0067"/>
    <w:rsid w:val="00B22AAF"/>
    <w:rsid w:val="00BC0F7F"/>
    <w:rsid w:val="00C35AD9"/>
    <w:rsid w:val="00C75444"/>
    <w:rsid w:val="00CA42E1"/>
    <w:rsid w:val="00D33E03"/>
    <w:rsid w:val="00D76625"/>
    <w:rsid w:val="00D92119"/>
    <w:rsid w:val="00DA762E"/>
    <w:rsid w:val="00DF166F"/>
    <w:rsid w:val="00E823E6"/>
    <w:rsid w:val="00E96CDA"/>
    <w:rsid w:val="00EA0B16"/>
    <w:rsid w:val="00EB6122"/>
    <w:rsid w:val="00EC6748"/>
    <w:rsid w:val="00F32244"/>
    <w:rsid w:val="00F72D54"/>
    <w:rsid w:val="00FB183E"/>
    <w:rsid w:val="00FD2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3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38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3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38B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A231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A23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Hiro</cp:lastModifiedBy>
  <cp:revision>39</cp:revision>
  <dcterms:created xsi:type="dcterms:W3CDTF">2018-06-07T08:21:00Z</dcterms:created>
  <dcterms:modified xsi:type="dcterms:W3CDTF">2018-08-29T05:59:00Z</dcterms:modified>
</cp:coreProperties>
</file>