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5D6" w:rsidRPr="00144F55" w:rsidRDefault="004835D6" w:rsidP="004835D6">
      <w:pPr>
        <w:spacing w:line="440" w:lineRule="exact"/>
        <w:rPr>
          <w:rFonts w:ascii="黑体" w:eastAsia="黑体" w:hAnsi="黑体"/>
          <w:sz w:val="30"/>
          <w:szCs w:val="30"/>
        </w:rPr>
      </w:pPr>
      <w:r w:rsidRPr="00144F55">
        <w:rPr>
          <w:rFonts w:ascii="黑体" w:eastAsia="黑体" w:hAnsi="黑体" w:hint="eastAsia"/>
          <w:sz w:val="30"/>
          <w:szCs w:val="30"/>
        </w:rPr>
        <w:t>附件</w:t>
      </w:r>
      <w:r w:rsidRPr="00144F55">
        <w:rPr>
          <w:rFonts w:ascii="黑体" w:eastAsia="黑体" w:hAnsi="黑体"/>
          <w:sz w:val="30"/>
          <w:szCs w:val="30"/>
        </w:rPr>
        <w:t>1</w:t>
      </w:r>
    </w:p>
    <w:p w:rsidR="006F29EE" w:rsidRPr="006F29EE" w:rsidRDefault="006F29EE" w:rsidP="00EC54BD">
      <w:pPr>
        <w:spacing w:line="440" w:lineRule="exact"/>
        <w:jc w:val="center"/>
        <w:rPr>
          <w:rFonts w:ascii="仿宋" w:eastAsia="仿宋" w:hAnsi="仿宋" w:cs="华文中宋"/>
          <w:b/>
          <w:bCs/>
          <w:spacing w:val="6"/>
          <w:sz w:val="32"/>
          <w:szCs w:val="32"/>
        </w:rPr>
      </w:pPr>
      <w:r w:rsidRPr="006F29EE">
        <w:rPr>
          <w:rFonts w:ascii="仿宋" w:eastAsia="仿宋" w:hAnsi="仿宋" w:cs="华文中宋" w:hint="eastAsia"/>
          <w:b/>
          <w:bCs/>
          <w:spacing w:val="6"/>
          <w:sz w:val="32"/>
          <w:szCs w:val="32"/>
        </w:rPr>
        <w:t>上海海事大学高等技术学院、继续教育学院、港湾学校党委</w:t>
      </w:r>
    </w:p>
    <w:p w:rsidR="004835D6" w:rsidRPr="006F29EE" w:rsidRDefault="004835D6" w:rsidP="00EC54BD">
      <w:pPr>
        <w:spacing w:line="440" w:lineRule="exact"/>
        <w:jc w:val="center"/>
        <w:rPr>
          <w:rFonts w:ascii="仿宋" w:eastAsia="仿宋" w:hAnsi="仿宋" w:cs="华文中宋"/>
          <w:b/>
          <w:bCs/>
          <w:spacing w:val="6"/>
          <w:sz w:val="32"/>
          <w:szCs w:val="32"/>
        </w:rPr>
      </w:pPr>
      <w:r w:rsidRPr="006F29EE">
        <w:rPr>
          <w:rFonts w:ascii="仿宋" w:eastAsia="仿宋" w:hAnsi="仿宋" w:cs="华文中宋" w:hint="eastAsia"/>
          <w:b/>
          <w:bCs/>
          <w:spacing w:val="6"/>
          <w:sz w:val="32"/>
          <w:szCs w:val="32"/>
        </w:rPr>
        <w:t>意识形态工作主体责任清单、任务清单和制度清单</w:t>
      </w:r>
    </w:p>
    <w:p w:rsidR="004835D6" w:rsidRPr="00F41368" w:rsidRDefault="00AD1171" w:rsidP="004835D6">
      <w:pPr>
        <w:jc w:val="center"/>
        <w:rPr>
          <w:rFonts w:ascii="仿宋" w:eastAsia="仿宋" w:hAnsi="仿宋"/>
          <w:b/>
          <w:sz w:val="28"/>
          <w:szCs w:val="28"/>
        </w:rPr>
      </w:pPr>
      <w:r w:rsidRPr="00F41368">
        <w:rPr>
          <w:rFonts w:ascii="仿宋" w:eastAsia="仿宋" w:hAnsi="仿宋" w:hint="eastAsia"/>
          <w:b/>
          <w:sz w:val="28"/>
          <w:szCs w:val="28"/>
        </w:rPr>
        <w:t>（2018年）</w:t>
      </w:r>
    </w:p>
    <w:tbl>
      <w:tblPr>
        <w:tblW w:w="155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8"/>
        <w:gridCol w:w="1804"/>
        <w:gridCol w:w="6512"/>
        <w:gridCol w:w="4674"/>
        <w:gridCol w:w="1894"/>
      </w:tblGrid>
      <w:tr w:rsidR="001340B5" w:rsidTr="00905BC5">
        <w:trPr>
          <w:trHeight w:val="627"/>
          <w:tblHeader/>
          <w:jc w:val="center"/>
        </w:trPr>
        <w:tc>
          <w:tcPr>
            <w:tcW w:w="708" w:type="dxa"/>
            <w:vAlign w:val="center"/>
          </w:tcPr>
          <w:p w:rsidR="001340B5" w:rsidRPr="001D1BF0" w:rsidRDefault="001340B5" w:rsidP="004835D6">
            <w:pPr>
              <w:spacing w:line="300" w:lineRule="exact"/>
              <w:jc w:val="center"/>
              <w:rPr>
                <w:rFonts w:ascii="黑体" w:eastAsia="黑体" w:hAnsi="黑体"/>
                <w:b/>
                <w:sz w:val="24"/>
              </w:rPr>
            </w:pPr>
            <w:r w:rsidRPr="001D1BF0">
              <w:rPr>
                <w:rFonts w:ascii="黑体" w:eastAsia="黑体" w:hAnsi="黑体" w:hint="eastAsia"/>
                <w:b/>
                <w:sz w:val="24"/>
              </w:rPr>
              <w:t>序号</w:t>
            </w:r>
          </w:p>
        </w:tc>
        <w:tc>
          <w:tcPr>
            <w:tcW w:w="1804" w:type="dxa"/>
            <w:vAlign w:val="center"/>
          </w:tcPr>
          <w:p w:rsidR="001340B5" w:rsidRPr="001D1BF0" w:rsidRDefault="001340B5" w:rsidP="004835D6">
            <w:pPr>
              <w:spacing w:line="300" w:lineRule="exact"/>
              <w:jc w:val="center"/>
              <w:rPr>
                <w:rFonts w:ascii="黑体" w:eastAsia="黑体" w:hAnsi="黑体"/>
                <w:b/>
                <w:sz w:val="24"/>
              </w:rPr>
            </w:pPr>
            <w:r w:rsidRPr="001D1BF0">
              <w:rPr>
                <w:rFonts w:ascii="黑体" w:eastAsia="黑体" w:hAnsi="黑体" w:hint="eastAsia"/>
                <w:b/>
                <w:sz w:val="24"/>
              </w:rPr>
              <w:t>责任清单</w:t>
            </w:r>
          </w:p>
        </w:tc>
        <w:tc>
          <w:tcPr>
            <w:tcW w:w="6512" w:type="dxa"/>
            <w:tcBorders>
              <w:top w:val="single" w:sz="4" w:space="0" w:color="auto"/>
              <w:right w:val="single" w:sz="4" w:space="0" w:color="auto"/>
            </w:tcBorders>
            <w:vAlign w:val="center"/>
          </w:tcPr>
          <w:p w:rsidR="001340B5" w:rsidRDefault="001340B5" w:rsidP="004835D6">
            <w:pPr>
              <w:spacing w:line="300" w:lineRule="exact"/>
              <w:jc w:val="center"/>
              <w:rPr>
                <w:rFonts w:ascii="黑体" w:eastAsia="黑体" w:hAnsi="黑体"/>
                <w:sz w:val="24"/>
              </w:rPr>
            </w:pPr>
            <w:r>
              <w:rPr>
                <w:rFonts w:ascii="黑体" w:eastAsia="黑体" w:hAnsi="黑体" w:hint="eastAsia"/>
                <w:sz w:val="24"/>
              </w:rPr>
              <w:t>任务清单</w:t>
            </w:r>
          </w:p>
        </w:tc>
        <w:tc>
          <w:tcPr>
            <w:tcW w:w="4674" w:type="dxa"/>
            <w:tcBorders>
              <w:top w:val="single" w:sz="4" w:space="0" w:color="auto"/>
              <w:left w:val="single" w:sz="4" w:space="0" w:color="auto"/>
            </w:tcBorders>
            <w:vAlign w:val="center"/>
          </w:tcPr>
          <w:p w:rsidR="001340B5" w:rsidRDefault="001D1BF0" w:rsidP="001D1BF0">
            <w:pPr>
              <w:spacing w:line="300" w:lineRule="exact"/>
              <w:jc w:val="center"/>
              <w:rPr>
                <w:rFonts w:ascii="黑体" w:eastAsia="黑体" w:hAnsi="黑体"/>
                <w:sz w:val="24"/>
              </w:rPr>
            </w:pPr>
            <w:r>
              <w:rPr>
                <w:rFonts w:ascii="黑体" w:eastAsia="黑体" w:hAnsi="黑体" w:hint="eastAsia"/>
                <w:sz w:val="24"/>
              </w:rPr>
              <w:t>制度清单</w:t>
            </w:r>
          </w:p>
        </w:tc>
        <w:tc>
          <w:tcPr>
            <w:tcW w:w="1894" w:type="dxa"/>
            <w:vAlign w:val="center"/>
          </w:tcPr>
          <w:p w:rsidR="001340B5" w:rsidRDefault="00734371" w:rsidP="004835D6">
            <w:pPr>
              <w:spacing w:line="300" w:lineRule="exact"/>
              <w:jc w:val="center"/>
              <w:rPr>
                <w:rFonts w:ascii="黑体" w:eastAsia="黑体" w:hAnsi="黑体"/>
                <w:sz w:val="24"/>
              </w:rPr>
            </w:pPr>
            <w:r>
              <w:rPr>
                <w:rFonts w:ascii="黑体" w:eastAsia="黑体" w:hAnsi="黑体" w:hint="eastAsia"/>
                <w:sz w:val="24"/>
              </w:rPr>
              <w:t>牵头</w:t>
            </w:r>
            <w:r w:rsidR="001D1BF0">
              <w:rPr>
                <w:rFonts w:ascii="黑体" w:eastAsia="黑体" w:hAnsi="黑体" w:hint="eastAsia"/>
                <w:sz w:val="24"/>
              </w:rPr>
              <w:t>部门</w:t>
            </w:r>
          </w:p>
        </w:tc>
      </w:tr>
      <w:tr w:rsidR="001D1BF0" w:rsidRPr="001D1BF0" w:rsidTr="00905BC5">
        <w:trPr>
          <w:trHeight w:val="3085"/>
          <w:jc w:val="center"/>
        </w:trPr>
        <w:tc>
          <w:tcPr>
            <w:tcW w:w="708" w:type="dxa"/>
            <w:tcBorders>
              <w:bottom w:val="single" w:sz="4" w:space="0" w:color="auto"/>
            </w:tcBorders>
            <w:vAlign w:val="center"/>
          </w:tcPr>
          <w:p w:rsidR="001D1BF0" w:rsidRPr="001D1BF0" w:rsidRDefault="001D1BF0" w:rsidP="004835D6">
            <w:pPr>
              <w:adjustRightInd w:val="0"/>
              <w:snapToGrid w:val="0"/>
              <w:jc w:val="center"/>
              <w:rPr>
                <w:rFonts w:ascii="黑体" w:eastAsia="黑体" w:hAnsi="黑体"/>
                <w:b/>
                <w:sz w:val="24"/>
              </w:rPr>
            </w:pPr>
            <w:r w:rsidRPr="001D1BF0">
              <w:rPr>
                <w:rFonts w:ascii="黑体" w:eastAsia="黑体" w:hAnsi="黑体" w:hint="eastAsia"/>
                <w:b/>
                <w:sz w:val="24"/>
              </w:rPr>
              <w:t>1</w:t>
            </w:r>
          </w:p>
        </w:tc>
        <w:tc>
          <w:tcPr>
            <w:tcW w:w="1804" w:type="dxa"/>
            <w:tcBorders>
              <w:bottom w:val="single" w:sz="4" w:space="0" w:color="auto"/>
            </w:tcBorders>
            <w:vAlign w:val="center"/>
          </w:tcPr>
          <w:p w:rsidR="001D1BF0" w:rsidRPr="001D1BF0" w:rsidRDefault="001D1BF0" w:rsidP="004835D6">
            <w:pPr>
              <w:adjustRightInd w:val="0"/>
              <w:snapToGrid w:val="0"/>
              <w:spacing w:line="264" w:lineRule="auto"/>
              <w:rPr>
                <w:rFonts w:ascii="黑体" w:eastAsia="黑体" w:hAnsi="黑体"/>
                <w:b/>
                <w:sz w:val="24"/>
              </w:rPr>
            </w:pPr>
            <w:r w:rsidRPr="001D1BF0">
              <w:rPr>
                <w:rFonts w:ascii="黑体" w:eastAsia="黑体" w:hAnsi="黑体" w:hint="eastAsia"/>
                <w:b/>
                <w:sz w:val="24"/>
              </w:rPr>
              <w:t>党的理论教育和思想武装</w:t>
            </w:r>
          </w:p>
        </w:tc>
        <w:tc>
          <w:tcPr>
            <w:tcW w:w="6512" w:type="dxa"/>
            <w:tcBorders>
              <w:bottom w:val="single" w:sz="4" w:space="0" w:color="auto"/>
              <w:right w:val="single" w:sz="4" w:space="0" w:color="auto"/>
            </w:tcBorders>
            <w:vAlign w:val="center"/>
          </w:tcPr>
          <w:p w:rsidR="001D1BF0" w:rsidRPr="0037379D" w:rsidRDefault="001D1BF0" w:rsidP="00670B34">
            <w:pPr>
              <w:adjustRightInd w:val="0"/>
              <w:snapToGrid w:val="0"/>
              <w:spacing w:line="264" w:lineRule="auto"/>
              <w:rPr>
                <w:rFonts w:ascii="仿宋_GB2312" w:eastAsia="仿宋_GB2312"/>
                <w:szCs w:val="21"/>
              </w:rPr>
            </w:pPr>
            <w:r w:rsidRPr="0037379D">
              <w:rPr>
                <w:rFonts w:ascii="仿宋_GB2312" w:eastAsia="仿宋_GB2312" w:hint="eastAsia"/>
                <w:szCs w:val="21"/>
              </w:rPr>
              <w:t>1.充分</w:t>
            </w:r>
            <w:r w:rsidR="00E751A8" w:rsidRPr="0037379D">
              <w:rPr>
                <w:rFonts w:ascii="仿宋_GB2312" w:eastAsia="仿宋_GB2312" w:hint="eastAsia"/>
                <w:szCs w:val="21"/>
              </w:rPr>
              <w:t>利用“三会一课”、</w:t>
            </w:r>
            <w:r w:rsidR="00F444B7">
              <w:rPr>
                <w:rFonts w:ascii="仿宋_GB2312" w:eastAsia="仿宋_GB2312" w:hint="eastAsia"/>
                <w:szCs w:val="21"/>
              </w:rPr>
              <w:t>专题讲座</w:t>
            </w:r>
            <w:r w:rsidR="00E751A8" w:rsidRPr="0037379D">
              <w:rPr>
                <w:rFonts w:ascii="仿宋_GB2312" w:eastAsia="仿宋_GB2312" w:hint="eastAsia"/>
                <w:szCs w:val="21"/>
              </w:rPr>
              <w:t>等形式，利用</w:t>
            </w:r>
            <w:proofErr w:type="gramStart"/>
            <w:r w:rsidR="00F444B7">
              <w:rPr>
                <w:rFonts w:ascii="仿宋_GB2312" w:eastAsia="仿宋_GB2312" w:hint="eastAsia"/>
                <w:szCs w:val="21"/>
              </w:rPr>
              <w:t>微信</w:t>
            </w:r>
            <w:r w:rsidR="00BD4CD9" w:rsidRPr="0037379D">
              <w:rPr>
                <w:rFonts w:ascii="仿宋_GB2312" w:eastAsia="仿宋_GB2312" w:hint="eastAsia"/>
                <w:szCs w:val="21"/>
              </w:rPr>
              <w:t>公众号</w:t>
            </w:r>
            <w:proofErr w:type="gramEnd"/>
            <w:r w:rsidR="00E751A8" w:rsidRPr="0037379D">
              <w:rPr>
                <w:rFonts w:ascii="仿宋_GB2312" w:eastAsia="仿宋_GB2312" w:hint="eastAsia"/>
                <w:szCs w:val="21"/>
              </w:rPr>
              <w:t>、</w:t>
            </w:r>
            <w:r w:rsidR="00BD4CD9" w:rsidRPr="0037379D">
              <w:rPr>
                <w:rFonts w:ascii="仿宋_GB2312" w:eastAsia="仿宋_GB2312" w:hint="eastAsia"/>
                <w:szCs w:val="21"/>
              </w:rPr>
              <w:t>校区</w:t>
            </w:r>
            <w:r w:rsidR="00E751A8" w:rsidRPr="0037379D">
              <w:rPr>
                <w:rFonts w:ascii="仿宋_GB2312" w:eastAsia="仿宋_GB2312" w:hint="eastAsia"/>
                <w:szCs w:val="21"/>
              </w:rPr>
              <w:t>宣传栏、电子显示屏等载体，</w:t>
            </w:r>
            <w:r w:rsidRPr="0037379D">
              <w:rPr>
                <w:rFonts w:ascii="仿宋_GB2312" w:eastAsia="仿宋_GB2312" w:hint="eastAsia"/>
                <w:szCs w:val="21"/>
              </w:rPr>
              <w:t>开展习近平新时代中国特色社会主义思想和党的十九大精神学习；</w:t>
            </w:r>
          </w:p>
          <w:p w:rsidR="001D1BF0" w:rsidRPr="0037379D" w:rsidRDefault="001D1BF0" w:rsidP="00670B34">
            <w:pPr>
              <w:adjustRightInd w:val="0"/>
              <w:snapToGrid w:val="0"/>
              <w:spacing w:line="264" w:lineRule="auto"/>
              <w:rPr>
                <w:rFonts w:ascii="仿宋_GB2312" w:eastAsia="仿宋_GB2312"/>
                <w:szCs w:val="21"/>
              </w:rPr>
            </w:pPr>
            <w:r w:rsidRPr="0037379D">
              <w:rPr>
                <w:rFonts w:ascii="仿宋_GB2312" w:eastAsia="仿宋_GB2312" w:hint="eastAsia"/>
                <w:szCs w:val="21"/>
              </w:rPr>
              <w:t>2.</w:t>
            </w:r>
            <w:r w:rsidR="00BD4CD9" w:rsidRPr="0037379D">
              <w:rPr>
                <w:rFonts w:ascii="仿宋_GB2312" w:eastAsia="仿宋_GB2312" w:hint="eastAsia"/>
                <w:szCs w:val="21"/>
              </w:rPr>
              <w:t>加强</w:t>
            </w:r>
            <w:proofErr w:type="gramStart"/>
            <w:r w:rsidR="00BD4CD9" w:rsidRPr="0037379D">
              <w:rPr>
                <w:rFonts w:ascii="仿宋_GB2312" w:eastAsia="仿宋_GB2312" w:hint="eastAsia"/>
                <w:szCs w:val="21"/>
              </w:rPr>
              <w:t>课堂思政建设</w:t>
            </w:r>
            <w:proofErr w:type="gramEnd"/>
            <w:r w:rsidR="00BD4CD9" w:rsidRPr="0037379D">
              <w:rPr>
                <w:rFonts w:ascii="仿宋_GB2312" w:eastAsia="仿宋_GB2312" w:hint="eastAsia"/>
                <w:szCs w:val="21"/>
              </w:rPr>
              <w:t>，</w:t>
            </w:r>
            <w:r w:rsidR="00E751A8" w:rsidRPr="0037379D">
              <w:rPr>
                <w:rFonts w:ascii="仿宋_GB2312" w:eastAsia="仿宋_GB2312" w:hint="eastAsia"/>
                <w:szCs w:val="21"/>
              </w:rPr>
              <w:t>加强对支部组织生活的引导和指导、监督，</w:t>
            </w:r>
            <w:r w:rsidR="00734371" w:rsidRPr="0037379D">
              <w:rPr>
                <w:rFonts w:ascii="仿宋_GB2312" w:eastAsia="仿宋_GB2312" w:hint="eastAsia"/>
                <w:szCs w:val="21"/>
              </w:rPr>
              <w:t>结合开展“不忘初心、牢记使命”主题教育</w:t>
            </w:r>
            <w:r w:rsidRPr="0037379D">
              <w:rPr>
                <w:rFonts w:ascii="仿宋_GB2312" w:eastAsia="仿宋_GB2312" w:hint="eastAsia"/>
                <w:szCs w:val="21"/>
              </w:rPr>
              <w:t>，促进党的理论学习宣传教育</w:t>
            </w:r>
            <w:r w:rsidR="00E751A8" w:rsidRPr="0037379D">
              <w:rPr>
                <w:rFonts w:ascii="仿宋_GB2312" w:eastAsia="仿宋_GB2312" w:hint="eastAsia"/>
                <w:szCs w:val="21"/>
              </w:rPr>
              <w:t>制度化、</w:t>
            </w:r>
            <w:r w:rsidRPr="0037379D">
              <w:rPr>
                <w:rFonts w:ascii="仿宋_GB2312" w:eastAsia="仿宋_GB2312" w:hint="eastAsia"/>
                <w:szCs w:val="21"/>
              </w:rPr>
              <w:t>常态化、规范化；</w:t>
            </w:r>
          </w:p>
          <w:p w:rsidR="001D1BF0" w:rsidRPr="0037379D" w:rsidRDefault="001D1BF0" w:rsidP="00F444B7">
            <w:pPr>
              <w:adjustRightInd w:val="0"/>
              <w:snapToGrid w:val="0"/>
              <w:spacing w:line="264" w:lineRule="auto"/>
              <w:rPr>
                <w:rFonts w:ascii="仿宋_GB2312" w:eastAsia="仿宋_GB2312"/>
                <w:szCs w:val="21"/>
              </w:rPr>
            </w:pPr>
            <w:r w:rsidRPr="0037379D">
              <w:rPr>
                <w:rFonts w:ascii="仿宋_GB2312" w:eastAsia="仿宋_GB2312" w:hint="eastAsia"/>
                <w:szCs w:val="21"/>
              </w:rPr>
              <w:t>3.</w:t>
            </w:r>
            <w:r w:rsidR="00734371" w:rsidRPr="0037379D">
              <w:rPr>
                <w:rFonts w:ascii="仿宋_GB2312" w:eastAsia="仿宋_GB2312" w:hint="eastAsia"/>
                <w:szCs w:val="21"/>
              </w:rPr>
              <w:t>充分</w:t>
            </w:r>
            <w:r w:rsidR="00E751A8" w:rsidRPr="0037379D">
              <w:rPr>
                <w:rFonts w:ascii="仿宋_GB2312" w:eastAsia="仿宋_GB2312" w:hint="eastAsia"/>
                <w:szCs w:val="21"/>
              </w:rPr>
              <w:t>利用</w:t>
            </w:r>
            <w:r w:rsidR="00BD4CD9" w:rsidRPr="0037379D">
              <w:rPr>
                <w:rFonts w:ascii="仿宋_GB2312" w:eastAsia="仿宋_GB2312" w:hint="eastAsia"/>
                <w:szCs w:val="21"/>
              </w:rPr>
              <w:t>党政联席扩大会议</w:t>
            </w:r>
            <w:r w:rsidR="00E751A8" w:rsidRPr="0037379D">
              <w:rPr>
                <w:rFonts w:ascii="仿宋_GB2312" w:eastAsia="仿宋_GB2312" w:hint="eastAsia"/>
                <w:szCs w:val="21"/>
              </w:rPr>
              <w:t>、教职工大会、支部生活会、党支部</w:t>
            </w:r>
            <w:proofErr w:type="gramStart"/>
            <w:r w:rsidR="0037379D">
              <w:rPr>
                <w:rFonts w:ascii="仿宋_GB2312" w:eastAsia="仿宋_GB2312" w:hint="eastAsia"/>
                <w:szCs w:val="21"/>
              </w:rPr>
              <w:t>微信</w:t>
            </w:r>
            <w:r w:rsidR="00E751A8" w:rsidRPr="0037379D">
              <w:rPr>
                <w:rFonts w:ascii="仿宋_GB2312" w:eastAsia="仿宋_GB2312" w:hint="eastAsia"/>
                <w:szCs w:val="21"/>
              </w:rPr>
              <w:t>群</w:t>
            </w:r>
            <w:proofErr w:type="gramEnd"/>
            <w:r w:rsidR="00E751A8" w:rsidRPr="0037379D">
              <w:rPr>
                <w:rFonts w:ascii="仿宋_GB2312" w:eastAsia="仿宋_GB2312" w:hint="eastAsia"/>
                <w:szCs w:val="21"/>
              </w:rPr>
              <w:t>等形式</w:t>
            </w:r>
            <w:r w:rsidRPr="0037379D">
              <w:rPr>
                <w:rFonts w:ascii="仿宋_GB2312" w:eastAsia="仿宋_GB2312" w:hint="eastAsia"/>
                <w:szCs w:val="21"/>
              </w:rPr>
              <w:t>及时传达学习</w:t>
            </w:r>
            <w:r w:rsidR="00F444B7">
              <w:rPr>
                <w:rFonts w:ascii="仿宋_GB2312" w:eastAsia="仿宋_GB2312" w:hint="eastAsia"/>
                <w:szCs w:val="21"/>
              </w:rPr>
              <w:t>上级党委</w:t>
            </w:r>
            <w:r w:rsidRPr="0037379D">
              <w:rPr>
                <w:rFonts w:ascii="仿宋_GB2312" w:eastAsia="仿宋_GB2312" w:hint="eastAsia"/>
                <w:szCs w:val="21"/>
              </w:rPr>
              <w:t>最新政策文件精神。</w:t>
            </w:r>
          </w:p>
        </w:tc>
        <w:tc>
          <w:tcPr>
            <w:tcW w:w="4674" w:type="dxa"/>
            <w:tcBorders>
              <w:left w:val="single" w:sz="4" w:space="0" w:color="auto"/>
              <w:bottom w:val="single" w:sz="4" w:space="0" w:color="auto"/>
            </w:tcBorders>
            <w:vAlign w:val="center"/>
          </w:tcPr>
          <w:p w:rsidR="001D1BF0" w:rsidRPr="0037379D" w:rsidRDefault="00353182" w:rsidP="0006491F">
            <w:pPr>
              <w:adjustRightInd w:val="0"/>
              <w:snapToGrid w:val="0"/>
              <w:rPr>
                <w:rFonts w:ascii="仿宋" w:eastAsia="仿宋" w:hAnsi="仿宋"/>
                <w:szCs w:val="21"/>
              </w:rPr>
            </w:pPr>
            <w:r w:rsidRPr="0037379D">
              <w:rPr>
                <w:rFonts w:ascii="仿宋" w:eastAsia="仿宋" w:hAnsi="仿宋" w:hint="eastAsia"/>
                <w:szCs w:val="21"/>
              </w:rPr>
              <w:t xml:space="preserve">1. </w:t>
            </w:r>
            <w:r w:rsidR="00BD4CD9" w:rsidRPr="0037379D">
              <w:rPr>
                <w:rFonts w:ascii="仿宋" w:eastAsia="仿宋" w:hAnsi="仿宋" w:hint="eastAsia"/>
                <w:szCs w:val="21"/>
              </w:rPr>
              <w:t>认真</w:t>
            </w:r>
            <w:r w:rsidRPr="0037379D">
              <w:rPr>
                <w:rFonts w:ascii="仿宋" w:eastAsia="仿宋" w:hAnsi="仿宋" w:hint="eastAsia"/>
                <w:szCs w:val="21"/>
              </w:rPr>
              <w:t>落实</w:t>
            </w:r>
            <w:r w:rsidR="00E751A8" w:rsidRPr="0037379D">
              <w:rPr>
                <w:rFonts w:ascii="仿宋" w:eastAsia="仿宋" w:hAnsi="仿宋" w:hint="eastAsia"/>
                <w:szCs w:val="21"/>
              </w:rPr>
              <w:t>《中共上海海事大学委员会关于认真学习宣传贯彻党的十九大精神的实施方案》</w:t>
            </w:r>
            <w:r w:rsidR="00AF4AD7" w:rsidRPr="0037379D">
              <w:rPr>
                <w:rFonts w:ascii="仿宋" w:eastAsia="仿宋" w:hAnsi="仿宋" w:hint="eastAsia"/>
                <w:szCs w:val="21"/>
              </w:rPr>
              <w:t>《上海海事大学教职工政治理论学习制度》</w:t>
            </w:r>
            <w:r w:rsidR="00734371" w:rsidRPr="0037379D">
              <w:rPr>
                <w:rFonts w:ascii="仿宋" w:eastAsia="仿宋" w:hAnsi="仿宋" w:hint="eastAsia"/>
                <w:szCs w:val="21"/>
              </w:rPr>
              <w:t>等</w:t>
            </w:r>
            <w:r w:rsidR="001D1BF0" w:rsidRPr="0037379D">
              <w:rPr>
                <w:rFonts w:ascii="仿宋" w:eastAsia="仿宋" w:hAnsi="仿宋" w:hint="eastAsia"/>
                <w:szCs w:val="21"/>
              </w:rPr>
              <w:t>；</w:t>
            </w:r>
          </w:p>
          <w:p w:rsidR="001D1BF0" w:rsidRPr="0037379D" w:rsidRDefault="001D1BF0" w:rsidP="0006491F">
            <w:pPr>
              <w:adjustRightInd w:val="0"/>
              <w:snapToGrid w:val="0"/>
              <w:rPr>
                <w:rFonts w:ascii="仿宋" w:eastAsia="仿宋" w:hAnsi="仿宋"/>
                <w:szCs w:val="21"/>
              </w:rPr>
            </w:pPr>
            <w:r w:rsidRPr="0037379D">
              <w:rPr>
                <w:rFonts w:ascii="仿宋" w:eastAsia="仿宋" w:hAnsi="仿宋" w:hint="eastAsia"/>
                <w:szCs w:val="21"/>
              </w:rPr>
              <w:t>2.</w:t>
            </w:r>
            <w:r w:rsidR="0006491F" w:rsidRPr="0037379D">
              <w:rPr>
                <w:rFonts w:ascii="仿宋" w:eastAsia="仿宋" w:hAnsi="仿宋" w:hint="eastAsia"/>
              </w:rPr>
              <w:t xml:space="preserve"> </w:t>
            </w:r>
            <w:r w:rsidR="00BD4CD9" w:rsidRPr="0037379D">
              <w:rPr>
                <w:rFonts w:ascii="仿宋" w:eastAsia="仿宋" w:hAnsi="仿宋" w:hint="eastAsia"/>
              </w:rPr>
              <w:t>认真</w:t>
            </w:r>
            <w:r w:rsidR="0006491F" w:rsidRPr="0037379D">
              <w:rPr>
                <w:rFonts w:ascii="仿宋" w:eastAsia="仿宋" w:hAnsi="仿宋" w:hint="eastAsia"/>
              </w:rPr>
              <w:t>落实</w:t>
            </w:r>
            <w:r w:rsidR="0006491F" w:rsidRPr="0037379D">
              <w:rPr>
                <w:rFonts w:ascii="仿宋" w:eastAsia="仿宋" w:hAnsi="仿宋" w:hint="eastAsia"/>
                <w:szCs w:val="21"/>
              </w:rPr>
              <w:t>《中共上海海事大学委员会关于开展“不忘初心、牢记使命，贯彻落实党的十九大精神”学习实践活动的实施方案》《上海海事大学推进“两学一做”学习教育常态化制度化实施方案》</w:t>
            </w:r>
            <w:r w:rsidR="00734371" w:rsidRPr="0037379D">
              <w:rPr>
                <w:rFonts w:ascii="仿宋" w:eastAsia="仿宋" w:hAnsi="仿宋" w:hint="eastAsia"/>
                <w:szCs w:val="21"/>
              </w:rPr>
              <w:t>等</w:t>
            </w:r>
            <w:r w:rsidRPr="0037379D">
              <w:rPr>
                <w:rFonts w:ascii="仿宋" w:eastAsia="仿宋" w:hAnsi="仿宋" w:hint="eastAsia"/>
                <w:szCs w:val="21"/>
              </w:rPr>
              <w:t>；</w:t>
            </w:r>
          </w:p>
          <w:p w:rsidR="0006491F" w:rsidRPr="0037379D" w:rsidRDefault="001D1BF0" w:rsidP="00BD4CD9">
            <w:pPr>
              <w:adjustRightInd w:val="0"/>
              <w:snapToGrid w:val="0"/>
              <w:rPr>
                <w:rFonts w:ascii="仿宋" w:eastAsia="仿宋" w:hAnsi="仿宋"/>
                <w:szCs w:val="21"/>
              </w:rPr>
            </w:pPr>
            <w:r w:rsidRPr="0037379D">
              <w:rPr>
                <w:rFonts w:ascii="仿宋" w:eastAsia="仿宋" w:hAnsi="仿宋" w:hint="eastAsia"/>
                <w:szCs w:val="21"/>
              </w:rPr>
              <w:t>3.</w:t>
            </w:r>
            <w:r w:rsidR="00353182" w:rsidRPr="0037379D">
              <w:rPr>
                <w:rFonts w:ascii="仿宋" w:eastAsia="仿宋" w:hAnsi="仿宋" w:hint="eastAsia"/>
                <w:szCs w:val="21"/>
              </w:rPr>
              <w:t>制定</w:t>
            </w:r>
            <w:r w:rsidR="003D4D07">
              <w:rPr>
                <w:rFonts w:ascii="仿宋" w:eastAsia="仿宋" w:hAnsi="仿宋" w:hint="eastAsia"/>
                <w:szCs w:val="21"/>
              </w:rPr>
              <w:t>并认真落实</w:t>
            </w:r>
            <w:r w:rsidR="00353182" w:rsidRPr="0037379D">
              <w:rPr>
                <w:rFonts w:ascii="仿宋" w:eastAsia="仿宋" w:hAnsi="仿宋" w:hint="eastAsia"/>
                <w:szCs w:val="21"/>
              </w:rPr>
              <w:t>《上海海事大学</w:t>
            </w:r>
            <w:r w:rsidR="00BD4CD9" w:rsidRPr="0037379D">
              <w:rPr>
                <w:rFonts w:ascii="仿宋" w:eastAsia="仿宋" w:hAnsi="仿宋" w:hint="eastAsia"/>
                <w:szCs w:val="21"/>
              </w:rPr>
              <w:t>港湾校区党委</w:t>
            </w:r>
            <w:r w:rsidR="00353182" w:rsidRPr="0037379D">
              <w:rPr>
                <w:rFonts w:ascii="仿宋" w:eastAsia="仿宋" w:hAnsi="仿宋" w:hint="eastAsia"/>
                <w:szCs w:val="21"/>
              </w:rPr>
              <w:t>2018年工作要点》</w:t>
            </w:r>
            <w:r w:rsidR="00BD4CD9" w:rsidRPr="0037379D">
              <w:rPr>
                <w:rFonts w:ascii="仿宋" w:eastAsia="仿宋" w:hAnsi="仿宋" w:hint="eastAsia"/>
                <w:szCs w:val="21"/>
              </w:rPr>
              <w:t>、</w:t>
            </w:r>
            <w:r w:rsidR="0006491F" w:rsidRPr="0037379D">
              <w:rPr>
                <w:rFonts w:ascii="仿宋" w:eastAsia="仿宋" w:hAnsi="仿宋" w:hint="eastAsia"/>
                <w:szCs w:val="21"/>
              </w:rPr>
              <w:t>《上海海事大学</w:t>
            </w:r>
            <w:r w:rsidR="00BD4CD9" w:rsidRPr="0037379D">
              <w:rPr>
                <w:rFonts w:ascii="仿宋" w:eastAsia="仿宋" w:hAnsi="仿宋" w:hint="eastAsia"/>
                <w:szCs w:val="21"/>
              </w:rPr>
              <w:t>港湾校区2018</w:t>
            </w:r>
            <w:r w:rsidR="0037379D" w:rsidRPr="0037379D">
              <w:rPr>
                <w:rFonts w:ascii="仿宋" w:eastAsia="仿宋" w:hAnsi="仿宋" w:hint="eastAsia"/>
                <w:szCs w:val="21"/>
              </w:rPr>
              <w:t>年</w:t>
            </w:r>
            <w:r w:rsidR="00BD4CD9" w:rsidRPr="0037379D">
              <w:rPr>
                <w:rFonts w:ascii="仿宋" w:eastAsia="仿宋" w:hAnsi="仿宋" w:hint="eastAsia"/>
                <w:szCs w:val="21"/>
              </w:rPr>
              <w:t>全面从严治党工作要点</w:t>
            </w:r>
            <w:r w:rsidR="0006491F" w:rsidRPr="0037379D">
              <w:rPr>
                <w:rFonts w:ascii="仿宋" w:eastAsia="仿宋" w:hAnsi="仿宋" w:hint="eastAsia"/>
                <w:szCs w:val="21"/>
              </w:rPr>
              <w:t>》</w:t>
            </w:r>
            <w:r w:rsidR="00BD4CD9" w:rsidRPr="0037379D">
              <w:rPr>
                <w:rFonts w:ascii="仿宋" w:eastAsia="仿宋" w:hAnsi="仿宋" w:hint="eastAsia"/>
                <w:szCs w:val="21"/>
              </w:rPr>
              <w:t>等</w:t>
            </w:r>
            <w:r w:rsidR="003D4D07">
              <w:rPr>
                <w:rFonts w:ascii="仿宋" w:eastAsia="仿宋" w:hAnsi="仿宋" w:hint="eastAsia"/>
                <w:szCs w:val="21"/>
              </w:rPr>
              <w:t>相关制度。</w:t>
            </w:r>
          </w:p>
        </w:tc>
        <w:tc>
          <w:tcPr>
            <w:tcW w:w="1894" w:type="dxa"/>
            <w:tcBorders>
              <w:bottom w:val="single" w:sz="4" w:space="0" w:color="auto"/>
            </w:tcBorders>
            <w:vAlign w:val="center"/>
          </w:tcPr>
          <w:p w:rsidR="005220E5" w:rsidRPr="0037379D" w:rsidRDefault="00BD4CD9" w:rsidP="004835D6">
            <w:pPr>
              <w:adjustRightInd w:val="0"/>
              <w:snapToGrid w:val="0"/>
              <w:rPr>
                <w:rFonts w:ascii="仿宋_GB2312" w:eastAsia="仿宋_GB2312"/>
                <w:szCs w:val="21"/>
              </w:rPr>
            </w:pPr>
            <w:r w:rsidRPr="0037379D">
              <w:rPr>
                <w:rFonts w:ascii="仿宋_GB2312" w:eastAsia="仿宋_GB2312" w:hint="eastAsia"/>
                <w:szCs w:val="21"/>
              </w:rPr>
              <w:t>办公室</w:t>
            </w:r>
          </w:p>
          <w:p w:rsidR="00E22956" w:rsidRPr="0037379D" w:rsidRDefault="00E22956" w:rsidP="004835D6">
            <w:pPr>
              <w:adjustRightInd w:val="0"/>
              <w:snapToGrid w:val="0"/>
              <w:rPr>
                <w:rFonts w:ascii="仿宋_GB2312" w:eastAsia="仿宋_GB2312"/>
                <w:szCs w:val="21"/>
              </w:rPr>
            </w:pPr>
            <w:r w:rsidRPr="0037379D">
              <w:rPr>
                <w:rFonts w:ascii="仿宋_GB2312" w:eastAsia="仿宋_GB2312" w:hint="eastAsia"/>
                <w:szCs w:val="21"/>
              </w:rPr>
              <w:t>教育研究室</w:t>
            </w:r>
          </w:p>
          <w:p w:rsidR="00BD4CD9" w:rsidRPr="0037379D" w:rsidRDefault="00BD4CD9" w:rsidP="004835D6">
            <w:pPr>
              <w:adjustRightInd w:val="0"/>
              <w:snapToGrid w:val="0"/>
              <w:rPr>
                <w:rFonts w:ascii="仿宋_GB2312" w:eastAsia="仿宋_GB2312"/>
                <w:szCs w:val="21"/>
              </w:rPr>
            </w:pPr>
            <w:r w:rsidRPr="0037379D">
              <w:rPr>
                <w:rFonts w:ascii="仿宋_GB2312" w:eastAsia="仿宋_GB2312" w:hint="eastAsia"/>
                <w:szCs w:val="21"/>
              </w:rPr>
              <w:t>基础部</w:t>
            </w:r>
          </w:p>
          <w:p w:rsidR="00B22DDA" w:rsidRPr="0037379D" w:rsidRDefault="00B22DDA" w:rsidP="004835D6">
            <w:pPr>
              <w:adjustRightInd w:val="0"/>
              <w:snapToGrid w:val="0"/>
              <w:rPr>
                <w:rFonts w:ascii="仿宋_GB2312" w:eastAsia="仿宋_GB2312"/>
                <w:szCs w:val="21"/>
              </w:rPr>
            </w:pPr>
            <w:r w:rsidRPr="0037379D">
              <w:rPr>
                <w:rFonts w:ascii="仿宋_GB2312" w:eastAsia="仿宋_GB2312" w:hint="eastAsia"/>
                <w:szCs w:val="21"/>
              </w:rPr>
              <w:t>各党支部</w:t>
            </w:r>
          </w:p>
          <w:p w:rsidR="00BD4CD9" w:rsidRPr="0037379D" w:rsidRDefault="00CA46D4" w:rsidP="00CA46D4">
            <w:pPr>
              <w:adjustRightInd w:val="0"/>
              <w:snapToGrid w:val="0"/>
              <w:rPr>
                <w:rFonts w:ascii="仿宋_GB2312" w:eastAsia="仿宋_GB2312"/>
                <w:szCs w:val="21"/>
              </w:rPr>
            </w:pPr>
            <w:proofErr w:type="gramStart"/>
            <w:r w:rsidRPr="0037379D">
              <w:rPr>
                <w:rFonts w:ascii="仿宋_GB2312" w:eastAsia="仿宋_GB2312" w:hint="eastAsia"/>
                <w:szCs w:val="21"/>
              </w:rPr>
              <w:t>继教院</w:t>
            </w:r>
            <w:proofErr w:type="gramEnd"/>
            <w:r w:rsidR="00BD4CD9" w:rsidRPr="0037379D">
              <w:rPr>
                <w:rFonts w:ascii="仿宋_GB2312" w:eastAsia="仿宋_GB2312" w:hint="eastAsia"/>
                <w:szCs w:val="21"/>
              </w:rPr>
              <w:t>有关部门</w:t>
            </w:r>
          </w:p>
        </w:tc>
      </w:tr>
      <w:tr w:rsidR="001D1BF0" w:rsidRPr="001D1BF0" w:rsidTr="00905BC5">
        <w:trPr>
          <w:trHeight w:val="1685"/>
          <w:jc w:val="center"/>
        </w:trPr>
        <w:tc>
          <w:tcPr>
            <w:tcW w:w="708" w:type="dxa"/>
            <w:vAlign w:val="center"/>
          </w:tcPr>
          <w:p w:rsidR="001D1BF0" w:rsidRPr="001D1BF0" w:rsidRDefault="001D1BF0" w:rsidP="004835D6">
            <w:pPr>
              <w:adjustRightInd w:val="0"/>
              <w:snapToGrid w:val="0"/>
              <w:jc w:val="center"/>
              <w:rPr>
                <w:rFonts w:ascii="黑体" w:eastAsia="黑体" w:hAnsi="黑体"/>
                <w:b/>
                <w:sz w:val="24"/>
              </w:rPr>
            </w:pPr>
            <w:r w:rsidRPr="001D1BF0">
              <w:rPr>
                <w:rFonts w:ascii="黑体" w:eastAsia="黑体" w:hAnsi="黑体" w:hint="eastAsia"/>
                <w:b/>
                <w:sz w:val="24"/>
              </w:rPr>
              <w:t>2</w:t>
            </w:r>
          </w:p>
        </w:tc>
        <w:tc>
          <w:tcPr>
            <w:tcW w:w="1804" w:type="dxa"/>
            <w:vAlign w:val="center"/>
          </w:tcPr>
          <w:p w:rsidR="001D1BF0" w:rsidRPr="001D1BF0" w:rsidRDefault="001D1BF0" w:rsidP="004835D6">
            <w:pPr>
              <w:adjustRightInd w:val="0"/>
              <w:snapToGrid w:val="0"/>
              <w:spacing w:line="264" w:lineRule="auto"/>
              <w:rPr>
                <w:rFonts w:ascii="黑体" w:eastAsia="黑体" w:hAnsi="黑体"/>
                <w:b/>
                <w:sz w:val="24"/>
              </w:rPr>
            </w:pPr>
            <w:r w:rsidRPr="001D1BF0">
              <w:rPr>
                <w:rFonts w:ascii="黑体" w:eastAsia="黑体" w:hAnsi="黑体" w:hint="eastAsia"/>
                <w:b/>
                <w:sz w:val="24"/>
              </w:rPr>
              <w:t>贯彻落实全国和上海高校思想政治工作会议精神</w:t>
            </w:r>
          </w:p>
        </w:tc>
        <w:tc>
          <w:tcPr>
            <w:tcW w:w="6512" w:type="dxa"/>
            <w:tcBorders>
              <w:right w:val="single" w:sz="4" w:space="0" w:color="auto"/>
            </w:tcBorders>
            <w:vAlign w:val="center"/>
          </w:tcPr>
          <w:p w:rsidR="001D1BF0" w:rsidRPr="0037379D" w:rsidRDefault="001D1BF0" w:rsidP="00670B34">
            <w:pPr>
              <w:adjustRightInd w:val="0"/>
              <w:snapToGrid w:val="0"/>
              <w:spacing w:line="264" w:lineRule="auto"/>
              <w:rPr>
                <w:rFonts w:ascii="仿宋_GB2312" w:eastAsia="仿宋_GB2312"/>
                <w:szCs w:val="21"/>
              </w:rPr>
            </w:pPr>
            <w:r w:rsidRPr="0037379D">
              <w:rPr>
                <w:rFonts w:ascii="仿宋_GB2312" w:eastAsia="仿宋_GB2312" w:hint="eastAsia"/>
                <w:szCs w:val="21"/>
              </w:rPr>
              <w:t>4.</w:t>
            </w:r>
            <w:r w:rsidR="0037379D" w:rsidRPr="0037379D">
              <w:rPr>
                <w:rFonts w:ascii="仿宋_GB2312" w:eastAsia="仿宋_GB2312" w:hint="eastAsia"/>
                <w:szCs w:val="21"/>
              </w:rPr>
              <w:t>扎实推动思政</w:t>
            </w:r>
            <w:r w:rsidR="00F444B7">
              <w:rPr>
                <w:rFonts w:ascii="仿宋_GB2312" w:eastAsia="仿宋_GB2312" w:hint="eastAsia"/>
                <w:szCs w:val="21"/>
              </w:rPr>
              <w:t>和德育工作</w:t>
            </w:r>
            <w:r w:rsidRPr="0037379D">
              <w:rPr>
                <w:rFonts w:ascii="仿宋_GB2312" w:eastAsia="仿宋_GB2312" w:hint="eastAsia"/>
                <w:szCs w:val="21"/>
              </w:rPr>
              <w:t>，</w:t>
            </w:r>
            <w:r w:rsidR="00300D15" w:rsidRPr="0037379D">
              <w:rPr>
                <w:rFonts w:ascii="仿宋_GB2312" w:eastAsia="仿宋_GB2312" w:hint="eastAsia"/>
                <w:szCs w:val="21"/>
              </w:rPr>
              <w:t>着力</w:t>
            </w:r>
            <w:r w:rsidR="00C60028" w:rsidRPr="0037379D">
              <w:rPr>
                <w:rFonts w:ascii="仿宋_GB2312" w:eastAsia="仿宋_GB2312" w:hint="eastAsia"/>
                <w:szCs w:val="21"/>
              </w:rPr>
              <w:t>构建全员全方位全过程育人体系</w:t>
            </w:r>
            <w:r w:rsidRPr="0037379D">
              <w:rPr>
                <w:rFonts w:ascii="仿宋_GB2312" w:eastAsia="仿宋_GB2312" w:hint="eastAsia"/>
                <w:szCs w:val="21"/>
              </w:rPr>
              <w:t>；</w:t>
            </w:r>
          </w:p>
          <w:p w:rsidR="001D1BF0" w:rsidRPr="0037379D" w:rsidRDefault="001D1BF0" w:rsidP="0037379D">
            <w:pPr>
              <w:adjustRightInd w:val="0"/>
              <w:snapToGrid w:val="0"/>
              <w:spacing w:line="264" w:lineRule="auto"/>
              <w:rPr>
                <w:rFonts w:ascii="仿宋_GB2312" w:eastAsia="仿宋_GB2312"/>
                <w:szCs w:val="21"/>
              </w:rPr>
            </w:pPr>
            <w:r w:rsidRPr="0037379D">
              <w:rPr>
                <w:rFonts w:ascii="仿宋_GB2312" w:eastAsia="仿宋_GB2312" w:hint="eastAsia"/>
                <w:szCs w:val="21"/>
              </w:rPr>
              <w:t>5.</w:t>
            </w:r>
            <w:r w:rsidR="000056B1" w:rsidRPr="0037379D">
              <w:rPr>
                <w:rFonts w:ascii="仿宋_GB2312" w:eastAsia="仿宋_GB2312" w:hint="eastAsia"/>
                <w:szCs w:val="21"/>
              </w:rPr>
              <w:t>结合</w:t>
            </w:r>
            <w:r w:rsidR="0037379D" w:rsidRPr="0037379D">
              <w:rPr>
                <w:rFonts w:ascii="仿宋_GB2312" w:eastAsia="仿宋_GB2312" w:hint="eastAsia"/>
                <w:szCs w:val="21"/>
              </w:rPr>
              <w:t>校区</w:t>
            </w:r>
            <w:r w:rsidR="000056B1" w:rsidRPr="0037379D">
              <w:rPr>
                <w:rFonts w:ascii="仿宋_GB2312" w:eastAsia="仿宋_GB2312" w:hint="eastAsia"/>
                <w:szCs w:val="21"/>
              </w:rPr>
              <w:t>特色，加强</w:t>
            </w:r>
            <w:r w:rsidR="0037379D" w:rsidRPr="0037379D">
              <w:rPr>
                <w:rFonts w:ascii="仿宋_GB2312" w:eastAsia="仿宋_GB2312" w:hint="eastAsia"/>
                <w:szCs w:val="21"/>
              </w:rPr>
              <w:t>思政</w:t>
            </w:r>
            <w:r w:rsidR="00F444B7">
              <w:rPr>
                <w:rFonts w:ascii="仿宋_GB2312" w:eastAsia="仿宋_GB2312" w:hint="eastAsia"/>
                <w:szCs w:val="21"/>
              </w:rPr>
              <w:t>和德育</w:t>
            </w:r>
            <w:r w:rsidR="0037379D">
              <w:rPr>
                <w:rFonts w:ascii="仿宋_GB2312" w:eastAsia="仿宋_GB2312" w:hint="eastAsia"/>
                <w:szCs w:val="21"/>
              </w:rPr>
              <w:t>工作</w:t>
            </w:r>
            <w:r w:rsidR="000056B1" w:rsidRPr="0037379D">
              <w:rPr>
                <w:rFonts w:ascii="仿宋_GB2312" w:eastAsia="仿宋_GB2312" w:hint="eastAsia"/>
                <w:szCs w:val="21"/>
              </w:rPr>
              <w:t>研究，通过鼓励相关</w:t>
            </w:r>
            <w:r w:rsidR="00A167AD" w:rsidRPr="0037379D">
              <w:rPr>
                <w:rFonts w:ascii="仿宋_GB2312" w:eastAsia="仿宋_GB2312" w:hint="eastAsia"/>
                <w:szCs w:val="21"/>
              </w:rPr>
              <w:t>课题研究</w:t>
            </w:r>
            <w:r w:rsidR="000056B1" w:rsidRPr="0037379D">
              <w:rPr>
                <w:rFonts w:ascii="仿宋_GB2312" w:eastAsia="仿宋_GB2312" w:hint="eastAsia"/>
                <w:szCs w:val="21"/>
              </w:rPr>
              <w:t>、论文发表、</w:t>
            </w:r>
            <w:r w:rsidR="00A167AD" w:rsidRPr="0037379D">
              <w:rPr>
                <w:rFonts w:ascii="仿宋_GB2312" w:eastAsia="仿宋_GB2312" w:hint="eastAsia"/>
                <w:szCs w:val="21"/>
              </w:rPr>
              <w:t>课程建设</w:t>
            </w:r>
            <w:r w:rsidR="000056B1" w:rsidRPr="0037379D">
              <w:rPr>
                <w:rFonts w:ascii="仿宋_GB2312" w:eastAsia="仿宋_GB2312" w:hint="eastAsia"/>
                <w:szCs w:val="21"/>
              </w:rPr>
              <w:t>等形式，进一步发挥育人功能，结合课程思政，</w:t>
            </w:r>
            <w:r w:rsidRPr="0037379D">
              <w:rPr>
                <w:rFonts w:ascii="仿宋_GB2312" w:eastAsia="仿宋_GB2312" w:hint="eastAsia"/>
                <w:szCs w:val="21"/>
              </w:rPr>
              <w:t>推动育人工作。</w:t>
            </w:r>
          </w:p>
        </w:tc>
        <w:tc>
          <w:tcPr>
            <w:tcW w:w="4674" w:type="dxa"/>
            <w:tcBorders>
              <w:left w:val="single" w:sz="4" w:space="0" w:color="auto"/>
            </w:tcBorders>
            <w:vAlign w:val="center"/>
          </w:tcPr>
          <w:p w:rsidR="001D1BF0" w:rsidRPr="0037379D" w:rsidRDefault="001D1BF0" w:rsidP="00A167AD">
            <w:pPr>
              <w:adjustRightInd w:val="0"/>
              <w:snapToGrid w:val="0"/>
              <w:rPr>
                <w:rFonts w:ascii="仿宋_GB2312" w:eastAsia="仿宋_GB2312"/>
                <w:szCs w:val="21"/>
              </w:rPr>
            </w:pPr>
            <w:r w:rsidRPr="0037379D">
              <w:rPr>
                <w:rFonts w:ascii="仿宋_GB2312" w:eastAsia="仿宋_GB2312" w:hint="eastAsia"/>
                <w:szCs w:val="21"/>
              </w:rPr>
              <w:t>4.</w:t>
            </w:r>
            <w:r w:rsidR="00A167AD" w:rsidRPr="0037379D">
              <w:rPr>
                <w:rFonts w:ascii="仿宋_GB2312" w:eastAsia="仿宋_GB2312" w:hint="eastAsia"/>
                <w:szCs w:val="21"/>
              </w:rPr>
              <w:t>认真</w:t>
            </w:r>
            <w:r w:rsidR="00300D15" w:rsidRPr="0037379D">
              <w:rPr>
                <w:rFonts w:ascii="仿宋_GB2312" w:eastAsia="仿宋_GB2312" w:hint="eastAsia"/>
                <w:szCs w:val="21"/>
              </w:rPr>
              <w:t>落实《上海海事大学全员育人体系建设方案》</w:t>
            </w:r>
            <w:r w:rsidR="00153326" w:rsidRPr="0037379D">
              <w:rPr>
                <w:rFonts w:ascii="仿宋_GB2312" w:eastAsia="仿宋_GB2312" w:hint="eastAsia"/>
                <w:szCs w:val="21"/>
              </w:rPr>
              <w:t>《上海海事大学关于进一步改进新形势下思想政治工作的实施办法》</w:t>
            </w:r>
            <w:r w:rsidR="00250DE5" w:rsidRPr="0037379D">
              <w:rPr>
                <w:rFonts w:ascii="仿宋_GB2312" w:eastAsia="仿宋_GB2312" w:hint="eastAsia"/>
                <w:szCs w:val="21"/>
              </w:rPr>
              <w:t>等</w:t>
            </w:r>
            <w:r w:rsidRPr="0037379D">
              <w:rPr>
                <w:rFonts w:ascii="仿宋_GB2312" w:eastAsia="仿宋_GB2312" w:hint="eastAsia"/>
                <w:szCs w:val="21"/>
              </w:rPr>
              <w:t>相关制度</w:t>
            </w:r>
            <w:bookmarkStart w:id="0" w:name="_GoBack"/>
            <w:bookmarkEnd w:id="0"/>
            <w:r w:rsidR="00A167AD" w:rsidRPr="0037379D">
              <w:rPr>
                <w:rFonts w:ascii="仿宋_GB2312" w:eastAsia="仿宋_GB2312" w:hint="eastAsia"/>
                <w:szCs w:val="21"/>
              </w:rPr>
              <w:t>。</w:t>
            </w:r>
          </w:p>
        </w:tc>
        <w:tc>
          <w:tcPr>
            <w:tcW w:w="1894" w:type="dxa"/>
            <w:vAlign w:val="center"/>
          </w:tcPr>
          <w:p w:rsidR="005220E5" w:rsidRPr="0037379D" w:rsidRDefault="00A167AD" w:rsidP="005220E5">
            <w:pPr>
              <w:adjustRightInd w:val="0"/>
              <w:snapToGrid w:val="0"/>
              <w:rPr>
                <w:rFonts w:ascii="仿宋_GB2312" w:eastAsia="仿宋_GB2312"/>
                <w:szCs w:val="21"/>
              </w:rPr>
            </w:pPr>
            <w:r w:rsidRPr="0037379D">
              <w:rPr>
                <w:rFonts w:ascii="仿宋_GB2312" w:eastAsia="仿宋_GB2312"/>
                <w:szCs w:val="21"/>
              </w:rPr>
              <w:t>办公室</w:t>
            </w:r>
          </w:p>
          <w:p w:rsidR="00E22956" w:rsidRPr="0037379D" w:rsidRDefault="00E22956" w:rsidP="005220E5">
            <w:pPr>
              <w:adjustRightInd w:val="0"/>
              <w:snapToGrid w:val="0"/>
              <w:rPr>
                <w:rFonts w:ascii="仿宋_GB2312" w:eastAsia="仿宋_GB2312"/>
                <w:szCs w:val="21"/>
              </w:rPr>
            </w:pPr>
            <w:r w:rsidRPr="0037379D">
              <w:rPr>
                <w:rFonts w:ascii="仿宋_GB2312" w:eastAsia="仿宋_GB2312" w:hint="eastAsia"/>
                <w:szCs w:val="21"/>
              </w:rPr>
              <w:t>教育研究室</w:t>
            </w:r>
          </w:p>
          <w:p w:rsidR="00A167AD" w:rsidRPr="0037379D" w:rsidRDefault="00A167AD" w:rsidP="005220E5">
            <w:pPr>
              <w:adjustRightInd w:val="0"/>
              <w:snapToGrid w:val="0"/>
              <w:rPr>
                <w:rFonts w:ascii="仿宋_GB2312" w:eastAsia="仿宋_GB2312"/>
                <w:szCs w:val="21"/>
              </w:rPr>
            </w:pPr>
            <w:r w:rsidRPr="0037379D">
              <w:rPr>
                <w:rFonts w:ascii="仿宋_GB2312" w:eastAsia="仿宋_GB2312" w:hint="eastAsia"/>
                <w:szCs w:val="21"/>
              </w:rPr>
              <w:t>学生科</w:t>
            </w:r>
          </w:p>
          <w:p w:rsidR="00B22DDA" w:rsidRPr="0037379D" w:rsidRDefault="00B22DDA" w:rsidP="005220E5">
            <w:pPr>
              <w:adjustRightInd w:val="0"/>
              <w:snapToGrid w:val="0"/>
              <w:rPr>
                <w:rFonts w:ascii="仿宋_GB2312" w:eastAsia="仿宋_GB2312"/>
                <w:szCs w:val="21"/>
              </w:rPr>
            </w:pPr>
            <w:r w:rsidRPr="0037379D">
              <w:rPr>
                <w:rFonts w:ascii="仿宋_GB2312" w:eastAsia="仿宋_GB2312" w:hint="eastAsia"/>
                <w:szCs w:val="21"/>
              </w:rPr>
              <w:t>团委</w:t>
            </w:r>
          </w:p>
          <w:p w:rsidR="00A167AD" w:rsidRPr="0037379D" w:rsidRDefault="00A167AD" w:rsidP="005220E5">
            <w:pPr>
              <w:adjustRightInd w:val="0"/>
              <w:snapToGrid w:val="0"/>
              <w:rPr>
                <w:rFonts w:ascii="仿宋_GB2312" w:eastAsia="仿宋_GB2312"/>
                <w:szCs w:val="21"/>
              </w:rPr>
            </w:pPr>
            <w:r w:rsidRPr="0037379D">
              <w:rPr>
                <w:rFonts w:ascii="仿宋_GB2312" w:eastAsia="仿宋_GB2312" w:hint="eastAsia"/>
                <w:szCs w:val="21"/>
              </w:rPr>
              <w:t>基础部</w:t>
            </w:r>
          </w:p>
          <w:p w:rsidR="00A167AD" w:rsidRPr="0037379D" w:rsidRDefault="00CA46D4" w:rsidP="005220E5">
            <w:pPr>
              <w:adjustRightInd w:val="0"/>
              <w:snapToGrid w:val="0"/>
              <w:rPr>
                <w:rFonts w:ascii="仿宋_GB2312" w:eastAsia="仿宋_GB2312"/>
                <w:szCs w:val="21"/>
              </w:rPr>
            </w:pPr>
            <w:proofErr w:type="gramStart"/>
            <w:r w:rsidRPr="0037379D">
              <w:rPr>
                <w:rFonts w:ascii="仿宋_GB2312" w:eastAsia="仿宋_GB2312" w:hint="eastAsia"/>
                <w:szCs w:val="21"/>
              </w:rPr>
              <w:t>继教院</w:t>
            </w:r>
            <w:proofErr w:type="gramEnd"/>
            <w:r w:rsidR="00A167AD" w:rsidRPr="0037379D">
              <w:rPr>
                <w:rFonts w:ascii="仿宋_GB2312" w:eastAsia="仿宋_GB2312" w:hint="eastAsia"/>
                <w:szCs w:val="21"/>
              </w:rPr>
              <w:t>有关部门</w:t>
            </w:r>
          </w:p>
        </w:tc>
      </w:tr>
      <w:tr w:rsidR="001D1BF0" w:rsidRPr="00510442" w:rsidTr="00905BC5">
        <w:trPr>
          <w:trHeight w:val="771"/>
          <w:jc w:val="center"/>
        </w:trPr>
        <w:tc>
          <w:tcPr>
            <w:tcW w:w="708" w:type="dxa"/>
            <w:vAlign w:val="center"/>
          </w:tcPr>
          <w:p w:rsidR="001D1BF0" w:rsidRPr="00510442" w:rsidRDefault="001D1BF0" w:rsidP="004835D6">
            <w:pPr>
              <w:adjustRightInd w:val="0"/>
              <w:snapToGrid w:val="0"/>
              <w:jc w:val="center"/>
              <w:rPr>
                <w:rFonts w:ascii="黑体" w:eastAsia="黑体" w:hAnsi="黑体"/>
                <w:b/>
                <w:sz w:val="24"/>
              </w:rPr>
            </w:pPr>
            <w:r w:rsidRPr="00510442">
              <w:rPr>
                <w:rFonts w:ascii="黑体" w:eastAsia="黑体" w:hAnsi="黑体" w:hint="eastAsia"/>
                <w:b/>
                <w:sz w:val="24"/>
              </w:rPr>
              <w:t>3</w:t>
            </w:r>
          </w:p>
        </w:tc>
        <w:tc>
          <w:tcPr>
            <w:tcW w:w="1804" w:type="dxa"/>
            <w:vAlign w:val="center"/>
          </w:tcPr>
          <w:p w:rsidR="001D1BF0" w:rsidRPr="00510442" w:rsidRDefault="001D1BF0" w:rsidP="004835D6">
            <w:pPr>
              <w:adjustRightInd w:val="0"/>
              <w:snapToGrid w:val="0"/>
              <w:spacing w:line="264" w:lineRule="auto"/>
              <w:rPr>
                <w:rFonts w:ascii="黑体" w:eastAsia="黑体" w:hAnsi="黑体"/>
                <w:b/>
                <w:sz w:val="24"/>
              </w:rPr>
            </w:pPr>
            <w:r w:rsidRPr="00510442">
              <w:rPr>
                <w:rFonts w:ascii="黑体" w:eastAsia="黑体" w:hAnsi="黑体" w:hint="eastAsia"/>
                <w:b/>
                <w:sz w:val="24"/>
              </w:rPr>
              <w:t>建立完善意识形态工作基本制度</w:t>
            </w:r>
          </w:p>
        </w:tc>
        <w:tc>
          <w:tcPr>
            <w:tcW w:w="6512" w:type="dxa"/>
            <w:tcBorders>
              <w:right w:val="single" w:sz="4" w:space="0" w:color="auto"/>
            </w:tcBorders>
            <w:vAlign w:val="center"/>
          </w:tcPr>
          <w:p w:rsidR="001D1BF0" w:rsidRPr="0037379D" w:rsidRDefault="00B22DDA" w:rsidP="004A3289">
            <w:pPr>
              <w:adjustRightInd w:val="0"/>
              <w:snapToGrid w:val="0"/>
              <w:spacing w:line="264" w:lineRule="auto"/>
              <w:rPr>
                <w:rFonts w:ascii="仿宋_GB2312" w:eastAsia="仿宋_GB2312"/>
                <w:szCs w:val="21"/>
              </w:rPr>
            </w:pPr>
            <w:r w:rsidRPr="0037379D">
              <w:rPr>
                <w:rFonts w:ascii="仿宋_GB2312" w:eastAsia="仿宋_GB2312" w:hint="eastAsia"/>
                <w:szCs w:val="21"/>
              </w:rPr>
              <w:t>6</w:t>
            </w:r>
            <w:r w:rsidR="001D1BF0" w:rsidRPr="0037379D">
              <w:rPr>
                <w:rFonts w:ascii="仿宋_GB2312" w:eastAsia="仿宋_GB2312"/>
                <w:szCs w:val="21"/>
              </w:rPr>
              <w:t>.</w:t>
            </w:r>
            <w:r w:rsidR="001D1BF0" w:rsidRPr="0037379D">
              <w:rPr>
                <w:rFonts w:ascii="仿宋_GB2312" w:eastAsia="仿宋_GB2312" w:hint="eastAsia"/>
                <w:szCs w:val="21"/>
              </w:rPr>
              <w:t>根据</w:t>
            </w:r>
            <w:r w:rsidR="003D4D07">
              <w:rPr>
                <w:rFonts w:ascii="仿宋_GB2312" w:eastAsia="仿宋_GB2312" w:hint="eastAsia"/>
                <w:szCs w:val="21"/>
              </w:rPr>
              <w:t>学校</w:t>
            </w:r>
            <w:r w:rsidR="001D1BF0" w:rsidRPr="0037379D">
              <w:rPr>
                <w:rFonts w:ascii="仿宋_GB2312" w:eastAsia="仿宋_GB2312" w:hint="eastAsia"/>
                <w:szCs w:val="21"/>
              </w:rPr>
              <w:t>党委的</w:t>
            </w:r>
            <w:r w:rsidR="003D4D07">
              <w:rPr>
                <w:rFonts w:ascii="仿宋_GB2312" w:eastAsia="仿宋_GB2312" w:hint="eastAsia"/>
                <w:szCs w:val="21"/>
              </w:rPr>
              <w:t>总体</w:t>
            </w:r>
            <w:r w:rsidR="001D1BF0" w:rsidRPr="0037379D">
              <w:rPr>
                <w:rFonts w:ascii="仿宋_GB2312" w:eastAsia="仿宋_GB2312" w:hint="eastAsia"/>
                <w:szCs w:val="21"/>
              </w:rPr>
              <w:t>部署，</w:t>
            </w:r>
            <w:r w:rsidR="00A91B5F" w:rsidRPr="0037379D">
              <w:rPr>
                <w:rFonts w:ascii="仿宋_GB2312" w:eastAsia="仿宋_GB2312" w:hint="eastAsia"/>
                <w:szCs w:val="21"/>
              </w:rPr>
              <w:t>进一步落实</w:t>
            </w:r>
            <w:r w:rsidR="00D00ABE" w:rsidRPr="0037379D">
              <w:rPr>
                <w:rFonts w:ascii="仿宋_GB2312" w:eastAsia="仿宋_GB2312" w:hint="eastAsia"/>
                <w:szCs w:val="21"/>
              </w:rPr>
              <w:t>，</w:t>
            </w:r>
            <w:r w:rsidR="001D1BF0" w:rsidRPr="0037379D">
              <w:rPr>
                <w:rFonts w:ascii="仿宋_GB2312" w:eastAsia="仿宋_GB2312" w:hint="eastAsia"/>
                <w:szCs w:val="21"/>
              </w:rPr>
              <w:t>针对意识形态工作</w:t>
            </w:r>
            <w:r w:rsidR="00137266" w:rsidRPr="0037379D">
              <w:rPr>
                <w:rFonts w:ascii="仿宋_GB2312" w:eastAsia="仿宋_GB2312" w:hint="eastAsia"/>
                <w:szCs w:val="21"/>
              </w:rPr>
              <w:t>的阵地管理、网络意识形态等</w:t>
            </w:r>
            <w:r w:rsidR="001D1BF0" w:rsidRPr="0037379D">
              <w:rPr>
                <w:rFonts w:ascii="仿宋_GB2312" w:eastAsia="仿宋_GB2312" w:hint="eastAsia"/>
                <w:szCs w:val="21"/>
              </w:rPr>
              <w:t>重点工作，制定专门的工作计划和举措；</w:t>
            </w:r>
          </w:p>
          <w:p w:rsidR="001D1BF0" w:rsidRPr="0037379D" w:rsidRDefault="0037379D" w:rsidP="0037379D">
            <w:pPr>
              <w:adjustRightInd w:val="0"/>
              <w:snapToGrid w:val="0"/>
              <w:spacing w:line="264" w:lineRule="auto"/>
              <w:rPr>
                <w:rFonts w:ascii="仿宋_GB2312" w:eastAsia="仿宋_GB2312"/>
                <w:szCs w:val="21"/>
              </w:rPr>
            </w:pPr>
            <w:r w:rsidRPr="0037379D">
              <w:rPr>
                <w:rFonts w:ascii="仿宋_GB2312" w:eastAsia="仿宋_GB2312" w:hint="eastAsia"/>
                <w:szCs w:val="21"/>
              </w:rPr>
              <w:t>7</w:t>
            </w:r>
            <w:r w:rsidR="001D1BF0" w:rsidRPr="0037379D">
              <w:rPr>
                <w:rFonts w:ascii="仿宋_GB2312" w:eastAsia="仿宋_GB2312" w:hint="eastAsia"/>
                <w:szCs w:val="21"/>
              </w:rPr>
              <w:t>.</w:t>
            </w:r>
            <w:r w:rsidR="00137266" w:rsidRPr="0037379D">
              <w:rPr>
                <w:rFonts w:ascii="仿宋_GB2312" w:eastAsia="仿宋_GB2312" w:hint="eastAsia"/>
                <w:szCs w:val="21"/>
              </w:rPr>
              <w:t>按照相关要求，</w:t>
            </w:r>
            <w:r w:rsidR="004A3289" w:rsidRPr="0037379D">
              <w:rPr>
                <w:rFonts w:ascii="仿宋_GB2312" w:eastAsia="仿宋_GB2312" w:hint="eastAsia"/>
                <w:szCs w:val="21"/>
              </w:rPr>
              <w:t>进一步</w:t>
            </w:r>
            <w:r w:rsidR="001D1BF0" w:rsidRPr="0037379D">
              <w:rPr>
                <w:rFonts w:ascii="仿宋_GB2312" w:eastAsia="仿宋_GB2312" w:hint="eastAsia"/>
                <w:szCs w:val="21"/>
              </w:rPr>
              <w:t>落实党委意识形态责任制，党委书记、分管副书记、其他领导认真履行相关职责</w:t>
            </w:r>
            <w:r w:rsidR="00B22DDA" w:rsidRPr="0037379D">
              <w:rPr>
                <w:rFonts w:ascii="仿宋_GB2312" w:eastAsia="仿宋_GB2312" w:hint="eastAsia"/>
                <w:szCs w:val="21"/>
              </w:rPr>
              <w:t>。</w:t>
            </w:r>
          </w:p>
        </w:tc>
        <w:tc>
          <w:tcPr>
            <w:tcW w:w="4674" w:type="dxa"/>
            <w:tcBorders>
              <w:left w:val="single" w:sz="4" w:space="0" w:color="auto"/>
            </w:tcBorders>
            <w:vAlign w:val="center"/>
          </w:tcPr>
          <w:p w:rsidR="001D1BF0" w:rsidRPr="0037379D" w:rsidRDefault="00B22DDA" w:rsidP="008C361C">
            <w:pPr>
              <w:adjustRightInd w:val="0"/>
              <w:snapToGrid w:val="0"/>
              <w:rPr>
                <w:rFonts w:ascii="仿宋_GB2312" w:eastAsia="仿宋_GB2312"/>
                <w:szCs w:val="21"/>
              </w:rPr>
            </w:pPr>
            <w:r w:rsidRPr="0037379D">
              <w:rPr>
                <w:rFonts w:ascii="仿宋_GB2312" w:eastAsia="仿宋_GB2312" w:hint="eastAsia"/>
                <w:szCs w:val="21"/>
              </w:rPr>
              <w:t>5</w:t>
            </w:r>
            <w:r w:rsidR="001D1BF0" w:rsidRPr="0037379D">
              <w:rPr>
                <w:rFonts w:ascii="仿宋_GB2312" w:eastAsia="仿宋_GB2312" w:hint="eastAsia"/>
                <w:szCs w:val="21"/>
              </w:rPr>
              <w:t>.</w:t>
            </w:r>
            <w:r w:rsidR="004A3289" w:rsidRPr="0037379D">
              <w:rPr>
                <w:rFonts w:hint="eastAsia"/>
              </w:rPr>
              <w:t xml:space="preserve"> </w:t>
            </w:r>
            <w:r w:rsidRPr="0037379D">
              <w:rPr>
                <w:rFonts w:ascii="仿宋_GB2312" w:eastAsia="仿宋_GB2312" w:hint="eastAsia"/>
                <w:szCs w:val="21"/>
              </w:rPr>
              <w:t>认真</w:t>
            </w:r>
            <w:r w:rsidR="00AF132D" w:rsidRPr="0037379D">
              <w:rPr>
                <w:rFonts w:ascii="仿宋_GB2312" w:eastAsia="仿宋_GB2312" w:hint="eastAsia"/>
                <w:szCs w:val="21"/>
              </w:rPr>
              <w:t>落实</w:t>
            </w:r>
            <w:r w:rsidR="004A3289" w:rsidRPr="0037379D">
              <w:rPr>
                <w:rFonts w:ascii="仿宋_GB2312" w:eastAsia="仿宋_GB2312" w:hint="eastAsia"/>
                <w:szCs w:val="21"/>
              </w:rPr>
              <w:t>《中共上海海事大学委员会意识形态工作责任制实施细则》</w:t>
            </w:r>
            <w:r w:rsidR="00A256D6" w:rsidRPr="0037379D">
              <w:rPr>
                <w:rFonts w:ascii="仿宋_GB2312" w:eastAsia="仿宋_GB2312" w:hint="eastAsia"/>
                <w:szCs w:val="21"/>
              </w:rPr>
              <w:t>《上海海事大学关于进一步加强和改进新形势下思想政治工作的实施办法》《上海海事大学</w:t>
            </w:r>
            <w:r w:rsidR="003D4D07">
              <w:rPr>
                <w:rFonts w:ascii="仿宋_GB2312" w:eastAsia="仿宋_GB2312" w:hint="eastAsia"/>
                <w:szCs w:val="21"/>
              </w:rPr>
              <w:t>港湾校区关于进一步加强学风建设的实施办法（试行）</w:t>
            </w:r>
            <w:r w:rsidR="00A256D6" w:rsidRPr="0037379D">
              <w:rPr>
                <w:rFonts w:ascii="仿宋_GB2312" w:eastAsia="仿宋_GB2312" w:hint="eastAsia"/>
                <w:szCs w:val="21"/>
              </w:rPr>
              <w:t>》等</w:t>
            </w:r>
            <w:r w:rsidR="00AF132D" w:rsidRPr="0037379D">
              <w:rPr>
                <w:rFonts w:ascii="仿宋_GB2312" w:eastAsia="仿宋_GB2312" w:hint="eastAsia"/>
                <w:szCs w:val="21"/>
              </w:rPr>
              <w:t>相关制度</w:t>
            </w:r>
            <w:r w:rsidR="00A256D6" w:rsidRPr="0037379D">
              <w:rPr>
                <w:rFonts w:ascii="仿宋_GB2312" w:eastAsia="仿宋_GB2312" w:hint="eastAsia"/>
                <w:szCs w:val="21"/>
              </w:rPr>
              <w:t>。</w:t>
            </w:r>
          </w:p>
        </w:tc>
        <w:tc>
          <w:tcPr>
            <w:tcW w:w="1894" w:type="dxa"/>
            <w:vAlign w:val="center"/>
          </w:tcPr>
          <w:p w:rsidR="00FB7CA7" w:rsidRPr="0037379D" w:rsidRDefault="00B22DDA" w:rsidP="004835D6">
            <w:pPr>
              <w:adjustRightInd w:val="0"/>
              <w:snapToGrid w:val="0"/>
              <w:rPr>
                <w:rFonts w:ascii="仿宋_GB2312" w:eastAsia="仿宋_GB2312"/>
                <w:szCs w:val="21"/>
              </w:rPr>
            </w:pPr>
            <w:r w:rsidRPr="0037379D">
              <w:rPr>
                <w:rFonts w:ascii="仿宋_GB2312" w:eastAsia="仿宋_GB2312" w:hint="eastAsia"/>
                <w:szCs w:val="21"/>
              </w:rPr>
              <w:t>办公室</w:t>
            </w:r>
          </w:p>
          <w:p w:rsidR="00B22DDA" w:rsidRPr="0037379D" w:rsidRDefault="00B22DDA" w:rsidP="004835D6">
            <w:pPr>
              <w:adjustRightInd w:val="0"/>
              <w:snapToGrid w:val="0"/>
              <w:rPr>
                <w:rFonts w:ascii="仿宋_GB2312" w:eastAsia="仿宋_GB2312"/>
                <w:szCs w:val="21"/>
              </w:rPr>
            </w:pPr>
            <w:r w:rsidRPr="0037379D">
              <w:rPr>
                <w:rFonts w:ascii="仿宋_GB2312" w:eastAsia="仿宋_GB2312"/>
                <w:szCs w:val="21"/>
              </w:rPr>
              <w:t>学生科</w:t>
            </w:r>
          </w:p>
          <w:p w:rsidR="005220E5" w:rsidRPr="0037379D" w:rsidRDefault="005220E5" w:rsidP="005220E5">
            <w:pPr>
              <w:adjustRightInd w:val="0"/>
              <w:snapToGrid w:val="0"/>
              <w:rPr>
                <w:rFonts w:ascii="仿宋_GB2312" w:eastAsia="仿宋_GB2312"/>
                <w:szCs w:val="21"/>
              </w:rPr>
            </w:pPr>
            <w:r w:rsidRPr="0037379D">
              <w:rPr>
                <w:rFonts w:ascii="仿宋_GB2312" w:eastAsia="仿宋_GB2312" w:hint="eastAsia"/>
                <w:szCs w:val="21"/>
              </w:rPr>
              <w:t>各</w:t>
            </w:r>
            <w:r w:rsidR="008C361C">
              <w:rPr>
                <w:rFonts w:ascii="仿宋_GB2312" w:eastAsia="仿宋_GB2312" w:hint="eastAsia"/>
                <w:szCs w:val="21"/>
              </w:rPr>
              <w:t>有关部门</w:t>
            </w:r>
          </w:p>
        </w:tc>
      </w:tr>
      <w:tr w:rsidR="001D1BF0" w:rsidRPr="00510442" w:rsidTr="00905BC5">
        <w:trPr>
          <w:trHeight w:val="1077"/>
          <w:jc w:val="center"/>
        </w:trPr>
        <w:tc>
          <w:tcPr>
            <w:tcW w:w="708" w:type="dxa"/>
            <w:vAlign w:val="center"/>
          </w:tcPr>
          <w:p w:rsidR="001D1BF0" w:rsidRPr="00510442" w:rsidRDefault="001D1BF0" w:rsidP="004835D6">
            <w:pPr>
              <w:adjustRightInd w:val="0"/>
              <w:snapToGrid w:val="0"/>
              <w:jc w:val="center"/>
              <w:rPr>
                <w:rFonts w:ascii="黑体" w:eastAsia="黑体" w:hAnsi="黑体"/>
                <w:b/>
                <w:sz w:val="24"/>
              </w:rPr>
            </w:pPr>
            <w:r w:rsidRPr="00510442">
              <w:rPr>
                <w:rFonts w:ascii="黑体" w:eastAsia="黑体" w:hAnsi="黑体" w:hint="eastAsia"/>
                <w:b/>
                <w:sz w:val="24"/>
              </w:rPr>
              <w:lastRenderedPageBreak/>
              <w:t>4</w:t>
            </w:r>
          </w:p>
        </w:tc>
        <w:tc>
          <w:tcPr>
            <w:tcW w:w="1804" w:type="dxa"/>
            <w:vAlign w:val="center"/>
          </w:tcPr>
          <w:p w:rsidR="001D1BF0" w:rsidRPr="00510442" w:rsidRDefault="001D1BF0" w:rsidP="004835D6">
            <w:pPr>
              <w:adjustRightInd w:val="0"/>
              <w:snapToGrid w:val="0"/>
              <w:spacing w:line="264" w:lineRule="auto"/>
              <w:rPr>
                <w:rFonts w:ascii="黑体" w:eastAsia="黑体" w:hAnsi="黑体"/>
                <w:b/>
                <w:sz w:val="24"/>
              </w:rPr>
            </w:pPr>
            <w:r w:rsidRPr="00510442">
              <w:rPr>
                <w:rFonts w:ascii="黑体" w:eastAsia="黑体" w:hAnsi="黑体" w:hint="eastAsia"/>
                <w:b/>
                <w:sz w:val="24"/>
              </w:rPr>
              <w:t>加强课堂教育教学管理</w:t>
            </w:r>
          </w:p>
        </w:tc>
        <w:tc>
          <w:tcPr>
            <w:tcW w:w="6512" w:type="dxa"/>
            <w:tcBorders>
              <w:right w:val="single" w:sz="4" w:space="0" w:color="auto"/>
            </w:tcBorders>
            <w:vAlign w:val="center"/>
          </w:tcPr>
          <w:p w:rsidR="001D1BF0" w:rsidRPr="0037379D" w:rsidRDefault="0037379D" w:rsidP="008100CC">
            <w:pPr>
              <w:adjustRightInd w:val="0"/>
              <w:snapToGrid w:val="0"/>
              <w:spacing w:line="264" w:lineRule="auto"/>
              <w:rPr>
                <w:rFonts w:ascii="仿宋_GB2312" w:eastAsia="仿宋_GB2312"/>
                <w:szCs w:val="21"/>
              </w:rPr>
            </w:pPr>
            <w:r w:rsidRPr="0037379D">
              <w:rPr>
                <w:rFonts w:ascii="仿宋_GB2312" w:eastAsia="仿宋_GB2312" w:hint="eastAsia"/>
                <w:szCs w:val="21"/>
              </w:rPr>
              <w:t>8</w:t>
            </w:r>
            <w:r w:rsidR="001D1BF0" w:rsidRPr="0037379D">
              <w:rPr>
                <w:rFonts w:ascii="仿宋_GB2312" w:eastAsia="仿宋_GB2312" w:hint="eastAsia"/>
                <w:szCs w:val="21"/>
              </w:rPr>
              <w:t>.</w:t>
            </w:r>
            <w:r w:rsidR="001D1BF0" w:rsidRPr="0037379D">
              <w:rPr>
                <w:rFonts w:ascii="仿宋_GB2312" w:eastAsia="仿宋_GB2312"/>
                <w:szCs w:val="21"/>
              </w:rPr>
              <w:t>建立健全</w:t>
            </w:r>
            <w:r w:rsidR="003D4D07">
              <w:rPr>
                <w:rFonts w:ascii="仿宋_GB2312" w:eastAsia="仿宋_GB2312"/>
                <w:szCs w:val="21"/>
              </w:rPr>
              <w:t>校区</w:t>
            </w:r>
            <w:r w:rsidR="001D1BF0" w:rsidRPr="0037379D">
              <w:rPr>
                <w:rFonts w:ascii="仿宋_GB2312" w:eastAsia="仿宋_GB2312"/>
                <w:szCs w:val="21"/>
              </w:rPr>
              <w:t>课堂教学管理办法和管理体系</w:t>
            </w:r>
            <w:r w:rsidR="001D1BF0" w:rsidRPr="0037379D">
              <w:rPr>
                <w:rFonts w:ascii="仿宋_GB2312" w:eastAsia="仿宋_GB2312" w:hint="eastAsia"/>
                <w:szCs w:val="21"/>
              </w:rPr>
              <w:t>，</w:t>
            </w:r>
            <w:r w:rsidR="001D1BF0" w:rsidRPr="0037379D">
              <w:rPr>
                <w:rFonts w:ascii="仿宋_GB2312" w:eastAsia="仿宋_GB2312"/>
                <w:szCs w:val="21"/>
              </w:rPr>
              <w:t>划定课堂教学意识形态安全底线和红线</w:t>
            </w:r>
            <w:r w:rsidR="001D1BF0" w:rsidRPr="0037379D">
              <w:rPr>
                <w:rFonts w:ascii="仿宋_GB2312" w:eastAsia="仿宋_GB2312" w:hint="eastAsia"/>
                <w:szCs w:val="21"/>
              </w:rPr>
              <w:t>，</w:t>
            </w:r>
            <w:r w:rsidR="001D1BF0" w:rsidRPr="0037379D">
              <w:rPr>
                <w:rFonts w:ascii="仿宋_GB2312" w:eastAsia="仿宋_GB2312"/>
                <w:szCs w:val="21"/>
              </w:rPr>
              <w:t>严格执行教师教学考核</w:t>
            </w:r>
            <w:r w:rsidR="001D1BF0" w:rsidRPr="0037379D">
              <w:rPr>
                <w:rFonts w:ascii="仿宋_GB2312" w:eastAsia="仿宋_GB2312" w:hint="eastAsia"/>
                <w:szCs w:val="21"/>
              </w:rPr>
              <w:t>、</w:t>
            </w:r>
            <w:r w:rsidR="001D1BF0" w:rsidRPr="0037379D">
              <w:rPr>
                <w:rFonts w:ascii="仿宋_GB2312" w:eastAsia="仿宋_GB2312"/>
                <w:szCs w:val="21"/>
              </w:rPr>
              <w:t>教学过程督导制度</w:t>
            </w:r>
            <w:r w:rsidR="001D1BF0" w:rsidRPr="0037379D">
              <w:rPr>
                <w:rFonts w:ascii="仿宋_GB2312" w:eastAsia="仿宋_GB2312" w:hint="eastAsia"/>
                <w:szCs w:val="21"/>
              </w:rPr>
              <w:t>；</w:t>
            </w:r>
          </w:p>
          <w:p w:rsidR="001D1BF0" w:rsidRPr="0037379D" w:rsidRDefault="0037379D" w:rsidP="003D4D07">
            <w:pPr>
              <w:adjustRightInd w:val="0"/>
              <w:snapToGrid w:val="0"/>
              <w:spacing w:line="264" w:lineRule="auto"/>
              <w:rPr>
                <w:rFonts w:ascii="仿宋_GB2312" w:eastAsia="仿宋_GB2312"/>
                <w:szCs w:val="21"/>
              </w:rPr>
            </w:pPr>
            <w:r w:rsidRPr="0037379D">
              <w:rPr>
                <w:rFonts w:ascii="仿宋_GB2312" w:eastAsia="仿宋_GB2312" w:hint="eastAsia"/>
                <w:szCs w:val="21"/>
              </w:rPr>
              <w:t>9</w:t>
            </w:r>
            <w:r w:rsidR="001D1BF0" w:rsidRPr="0037379D">
              <w:rPr>
                <w:rFonts w:ascii="仿宋_GB2312" w:eastAsia="仿宋_GB2312" w:hint="eastAsia"/>
                <w:szCs w:val="21"/>
              </w:rPr>
              <w:t>.</w:t>
            </w:r>
            <w:r w:rsidR="001D1BF0" w:rsidRPr="0037379D">
              <w:rPr>
                <w:rFonts w:ascii="仿宋_GB2312" w:eastAsia="仿宋_GB2312"/>
                <w:szCs w:val="21"/>
              </w:rPr>
              <w:t>对意识形态属性较强的教材的编写</w:t>
            </w:r>
            <w:r w:rsidR="001D1BF0" w:rsidRPr="0037379D">
              <w:rPr>
                <w:rFonts w:ascii="仿宋_GB2312" w:eastAsia="仿宋_GB2312" w:hint="eastAsia"/>
                <w:szCs w:val="21"/>
              </w:rPr>
              <w:t>、</w:t>
            </w:r>
            <w:r w:rsidR="001D1BF0" w:rsidRPr="0037379D">
              <w:rPr>
                <w:rFonts w:ascii="仿宋_GB2312" w:eastAsia="仿宋_GB2312"/>
                <w:szCs w:val="21"/>
              </w:rPr>
              <w:t>选用严把政治关</w:t>
            </w:r>
            <w:r w:rsidR="001D1BF0" w:rsidRPr="0037379D">
              <w:rPr>
                <w:rFonts w:ascii="仿宋_GB2312" w:eastAsia="仿宋_GB2312" w:hint="eastAsia"/>
                <w:szCs w:val="21"/>
              </w:rPr>
              <w:t>。</w:t>
            </w:r>
          </w:p>
        </w:tc>
        <w:tc>
          <w:tcPr>
            <w:tcW w:w="4674" w:type="dxa"/>
            <w:tcBorders>
              <w:left w:val="single" w:sz="4" w:space="0" w:color="auto"/>
            </w:tcBorders>
            <w:vAlign w:val="center"/>
          </w:tcPr>
          <w:p w:rsidR="001D1BF0" w:rsidRPr="0037379D" w:rsidRDefault="00B22DDA" w:rsidP="00EB6D6F">
            <w:pPr>
              <w:adjustRightInd w:val="0"/>
              <w:snapToGrid w:val="0"/>
              <w:rPr>
                <w:rFonts w:ascii="仿宋_GB2312" w:eastAsia="仿宋_GB2312"/>
                <w:szCs w:val="21"/>
              </w:rPr>
            </w:pPr>
            <w:r w:rsidRPr="0037379D">
              <w:rPr>
                <w:rFonts w:ascii="仿宋_GB2312" w:eastAsia="仿宋_GB2312" w:hint="eastAsia"/>
                <w:szCs w:val="21"/>
              </w:rPr>
              <w:t>6</w:t>
            </w:r>
            <w:r w:rsidR="001D1BF0" w:rsidRPr="0037379D">
              <w:rPr>
                <w:rFonts w:ascii="仿宋_GB2312" w:eastAsia="仿宋_GB2312" w:hint="eastAsia"/>
                <w:szCs w:val="21"/>
              </w:rPr>
              <w:t>.</w:t>
            </w:r>
            <w:r w:rsidRPr="0037379D">
              <w:rPr>
                <w:rFonts w:ascii="仿宋_GB2312" w:eastAsia="仿宋_GB2312" w:hint="eastAsia"/>
                <w:szCs w:val="21"/>
              </w:rPr>
              <w:t>认真</w:t>
            </w:r>
            <w:r w:rsidR="000A0894" w:rsidRPr="0037379D">
              <w:rPr>
                <w:rFonts w:ascii="仿宋_GB2312" w:eastAsia="仿宋_GB2312" w:hint="eastAsia"/>
                <w:szCs w:val="21"/>
              </w:rPr>
              <w:t>落实</w:t>
            </w:r>
            <w:r w:rsidR="00D00ABE" w:rsidRPr="0037379D">
              <w:rPr>
                <w:rFonts w:ascii="仿宋_GB2312" w:eastAsia="仿宋_GB2312" w:hint="eastAsia"/>
                <w:szCs w:val="21"/>
              </w:rPr>
              <w:t>《上海海事大学教学事故认定与处理规定》《中共上海海事大学委员会意识形态工作责任制实施细则》</w:t>
            </w:r>
            <w:r w:rsidR="00144E79" w:rsidRPr="0037379D">
              <w:rPr>
                <w:rFonts w:ascii="仿宋_GB2312" w:eastAsia="仿宋_GB2312" w:hint="eastAsia"/>
                <w:szCs w:val="21"/>
              </w:rPr>
              <w:t>《上海港湾学校关于加强课堂教学管理的规定》</w:t>
            </w:r>
            <w:r w:rsidR="008C361C">
              <w:rPr>
                <w:rFonts w:ascii="仿宋_GB2312" w:eastAsia="仿宋_GB2312" w:hint="eastAsia"/>
                <w:szCs w:val="21"/>
              </w:rPr>
              <w:t>等</w:t>
            </w:r>
            <w:r w:rsidR="00EE5F96" w:rsidRPr="0037379D">
              <w:rPr>
                <w:rFonts w:ascii="仿宋_GB2312" w:eastAsia="仿宋_GB2312" w:hint="eastAsia"/>
                <w:szCs w:val="21"/>
              </w:rPr>
              <w:t>相关</w:t>
            </w:r>
            <w:r w:rsidR="00137266" w:rsidRPr="0037379D">
              <w:rPr>
                <w:rFonts w:ascii="仿宋_GB2312" w:eastAsia="仿宋_GB2312" w:hint="eastAsia"/>
                <w:szCs w:val="21"/>
              </w:rPr>
              <w:t>制度</w:t>
            </w:r>
            <w:r w:rsidR="001D1BF0" w:rsidRPr="0037379D">
              <w:rPr>
                <w:rFonts w:ascii="仿宋_GB2312" w:eastAsia="仿宋_GB2312" w:hint="eastAsia"/>
                <w:szCs w:val="21"/>
              </w:rPr>
              <w:t>；</w:t>
            </w:r>
          </w:p>
          <w:p w:rsidR="001D1BF0" w:rsidRPr="0037379D" w:rsidRDefault="00EE5F96" w:rsidP="00A547E4">
            <w:pPr>
              <w:adjustRightInd w:val="0"/>
              <w:snapToGrid w:val="0"/>
              <w:rPr>
                <w:rFonts w:ascii="仿宋_GB2312" w:eastAsia="仿宋_GB2312"/>
                <w:szCs w:val="21"/>
              </w:rPr>
            </w:pPr>
            <w:r w:rsidRPr="0037379D">
              <w:rPr>
                <w:rFonts w:ascii="仿宋_GB2312" w:eastAsia="仿宋_GB2312" w:hint="eastAsia"/>
                <w:szCs w:val="21"/>
              </w:rPr>
              <w:t>7</w:t>
            </w:r>
            <w:r w:rsidR="001D1BF0" w:rsidRPr="0037379D">
              <w:rPr>
                <w:rFonts w:ascii="仿宋_GB2312" w:eastAsia="仿宋_GB2312" w:hint="eastAsia"/>
                <w:szCs w:val="21"/>
              </w:rPr>
              <w:t>.</w:t>
            </w:r>
            <w:r w:rsidR="009B0CE8" w:rsidRPr="0037379D">
              <w:rPr>
                <w:rFonts w:ascii="仿宋_GB2312" w:eastAsia="仿宋_GB2312" w:hint="eastAsia"/>
                <w:szCs w:val="21"/>
              </w:rPr>
              <w:t xml:space="preserve"> </w:t>
            </w:r>
            <w:r w:rsidRPr="0037379D">
              <w:rPr>
                <w:rFonts w:ascii="仿宋_GB2312" w:eastAsia="仿宋_GB2312" w:hint="eastAsia"/>
                <w:szCs w:val="21"/>
              </w:rPr>
              <w:t>认真</w:t>
            </w:r>
            <w:r w:rsidR="000A0894" w:rsidRPr="0037379D">
              <w:rPr>
                <w:rFonts w:ascii="仿宋_GB2312" w:eastAsia="仿宋_GB2312" w:hint="eastAsia"/>
                <w:szCs w:val="21"/>
              </w:rPr>
              <w:t>落实</w:t>
            </w:r>
            <w:r w:rsidR="009B0CE8" w:rsidRPr="0037379D">
              <w:rPr>
                <w:rFonts w:ascii="仿宋_GB2312" w:eastAsia="仿宋_GB2312" w:hint="eastAsia"/>
                <w:szCs w:val="21"/>
              </w:rPr>
              <w:t>《上海海事大学教材选用与发放管理办法》</w:t>
            </w:r>
            <w:r w:rsidR="00137266" w:rsidRPr="0037379D">
              <w:rPr>
                <w:rFonts w:ascii="仿宋_GB2312" w:eastAsia="仿宋_GB2312" w:hint="eastAsia"/>
                <w:szCs w:val="21"/>
              </w:rPr>
              <w:t>，加强教材管理</w:t>
            </w:r>
            <w:r w:rsidR="001D1BF0" w:rsidRPr="0037379D">
              <w:rPr>
                <w:rFonts w:ascii="仿宋_GB2312" w:eastAsia="仿宋_GB2312" w:hint="eastAsia"/>
                <w:szCs w:val="21"/>
              </w:rPr>
              <w:t>。</w:t>
            </w:r>
          </w:p>
        </w:tc>
        <w:tc>
          <w:tcPr>
            <w:tcW w:w="1894" w:type="dxa"/>
            <w:vAlign w:val="center"/>
          </w:tcPr>
          <w:p w:rsidR="005220E5" w:rsidRPr="0037379D" w:rsidRDefault="00B22DDA" w:rsidP="005220E5">
            <w:pPr>
              <w:adjustRightInd w:val="0"/>
              <w:snapToGrid w:val="0"/>
              <w:rPr>
                <w:rFonts w:ascii="仿宋_GB2312" w:eastAsia="仿宋_GB2312"/>
                <w:szCs w:val="21"/>
              </w:rPr>
            </w:pPr>
            <w:r w:rsidRPr="0037379D">
              <w:rPr>
                <w:rFonts w:ascii="仿宋_GB2312" w:eastAsia="仿宋_GB2312" w:hint="eastAsia"/>
                <w:szCs w:val="21"/>
              </w:rPr>
              <w:t>教务科</w:t>
            </w:r>
          </w:p>
          <w:p w:rsidR="00B22DDA" w:rsidRPr="0037379D" w:rsidRDefault="00B22DDA" w:rsidP="005220E5">
            <w:pPr>
              <w:adjustRightInd w:val="0"/>
              <w:snapToGrid w:val="0"/>
              <w:rPr>
                <w:rFonts w:ascii="仿宋_GB2312" w:eastAsia="仿宋_GB2312"/>
                <w:szCs w:val="21"/>
              </w:rPr>
            </w:pPr>
            <w:r w:rsidRPr="0037379D">
              <w:rPr>
                <w:rFonts w:ascii="仿宋_GB2312" w:eastAsia="仿宋_GB2312" w:hint="eastAsia"/>
                <w:szCs w:val="21"/>
              </w:rPr>
              <w:t>各专业（系部）</w:t>
            </w:r>
          </w:p>
          <w:p w:rsidR="00C95309" w:rsidRPr="0037379D" w:rsidRDefault="00C95309" w:rsidP="005220E5">
            <w:pPr>
              <w:adjustRightInd w:val="0"/>
              <w:snapToGrid w:val="0"/>
              <w:rPr>
                <w:rFonts w:ascii="仿宋_GB2312" w:eastAsia="仿宋_GB2312"/>
                <w:szCs w:val="21"/>
              </w:rPr>
            </w:pPr>
            <w:proofErr w:type="gramStart"/>
            <w:r w:rsidRPr="0037379D">
              <w:rPr>
                <w:rFonts w:ascii="仿宋_GB2312" w:eastAsia="仿宋_GB2312" w:hint="eastAsia"/>
                <w:szCs w:val="21"/>
              </w:rPr>
              <w:t>继教院</w:t>
            </w:r>
            <w:proofErr w:type="gramEnd"/>
            <w:r w:rsidRPr="0037379D">
              <w:rPr>
                <w:rFonts w:ascii="仿宋_GB2312" w:eastAsia="仿宋_GB2312" w:hint="eastAsia"/>
                <w:szCs w:val="21"/>
              </w:rPr>
              <w:t>有关部门</w:t>
            </w:r>
          </w:p>
        </w:tc>
      </w:tr>
      <w:tr w:rsidR="001D1BF0" w:rsidRPr="00510442" w:rsidTr="00905BC5">
        <w:trPr>
          <w:trHeight w:val="1960"/>
          <w:jc w:val="center"/>
        </w:trPr>
        <w:tc>
          <w:tcPr>
            <w:tcW w:w="708" w:type="dxa"/>
            <w:vAlign w:val="center"/>
          </w:tcPr>
          <w:p w:rsidR="001D1BF0" w:rsidRPr="00510442" w:rsidRDefault="001D1BF0" w:rsidP="004835D6">
            <w:pPr>
              <w:adjustRightInd w:val="0"/>
              <w:snapToGrid w:val="0"/>
              <w:jc w:val="center"/>
              <w:rPr>
                <w:rFonts w:ascii="黑体" w:eastAsia="黑体" w:hAnsi="黑体"/>
                <w:b/>
                <w:sz w:val="24"/>
              </w:rPr>
            </w:pPr>
            <w:r w:rsidRPr="00510442">
              <w:rPr>
                <w:rFonts w:ascii="黑体" w:eastAsia="黑体" w:hAnsi="黑体" w:hint="eastAsia"/>
                <w:b/>
                <w:sz w:val="24"/>
              </w:rPr>
              <w:t>5</w:t>
            </w:r>
          </w:p>
        </w:tc>
        <w:tc>
          <w:tcPr>
            <w:tcW w:w="1804" w:type="dxa"/>
            <w:vAlign w:val="center"/>
          </w:tcPr>
          <w:p w:rsidR="001D1BF0" w:rsidRPr="00510442" w:rsidRDefault="001D1BF0" w:rsidP="004835D6">
            <w:pPr>
              <w:adjustRightInd w:val="0"/>
              <w:snapToGrid w:val="0"/>
              <w:spacing w:line="264" w:lineRule="auto"/>
              <w:rPr>
                <w:rFonts w:ascii="黑体" w:eastAsia="黑体" w:hAnsi="黑体"/>
                <w:b/>
                <w:sz w:val="24"/>
              </w:rPr>
            </w:pPr>
            <w:r w:rsidRPr="00510442">
              <w:rPr>
                <w:rFonts w:ascii="黑体" w:eastAsia="黑体" w:hAnsi="黑体" w:hint="eastAsia"/>
                <w:b/>
                <w:sz w:val="24"/>
              </w:rPr>
              <w:t>加强宣传思想阵地管理</w:t>
            </w:r>
          </w:p>
        </w:tc>
        <w:tc>
          <w:tcPr>
            <w:tcW w:w="6512" w:type="dxa"/>
            <w:tcBorders>
              <w:right w:val="single" w:sz="4" w:space="0" w:color="auto"/>
            </w:tcBorders>
            <w:vAlign w:val="center"/>
          </w:tcPr>
          <w:p w:rsidR="001D1BF0" w:rsidRPr="0037379D" w:rsidRDefault="0037379D" w:rsidP="004835D6">
            <w:pPr>
              <w:adjustRightInd w:val="0"/>
              <w:snapToGrid w:val="0"/>
              <w:spacing w:line="264" w:lineRule="auto"/>
              <w:rPr>
                <w:rFonts w:ascii="仿宋_GB2312" w:eastAsia="仿宋_GB2312"/>
                <w:szCs w:val="21"/>
              </w:rPr>
            </w:pPr>
            <w:r w:rsidRPr="0037379D">
              <w:rPr>
                <w:rFonts w:ascii="仿宋_GB2312" w:eastAsia="仿宋_GB2312" w:hint="eastAsia"/>
                <w:szCs w:val="21"/>
              </w:rPr>
              <w:t>10</w:t>
            </w:r>
            <w:r w:rsidR="001D1BF0" w:rsidRPr="0037379D">
              <w:rPr>
                <w:rFonts w:ascii="仿宋_GB2312" w:eastAsia="仿宋_GB2312" w:hint="eastAsia"/>
                <w:szCs w:val="21"/>
              </w:rPr>
              <w:t>.</w:t>
            </w:r>
            <w:r w:rsidR="001A5659" w:rsidRPr="0037379D">
              <w:rPr>
                <w:rFonts w:ascii="仿宋_GB2312" w:eastAsia="仿宋_GB2312"/>
                <w:szCs w:val="21"/>
              </w:rPr>
              <w:t xml:space="preserve"> </w:t>
            </w:r>
            <w:r w:rsidR="001D1BF0" w:rsidRPr="0037379D">
              <w:rPr>
                <w:rFonts w:ascii="仿宋_GB2312" w:eastAsia="仿宋_GB2312"/>
                <w:szCs w:val="21"/>
              </w:rPr>
              <w:t>强化对</w:t>
            </w:r>
            <w:r w:rsidR="001A5659" w:rsidRPr="0037379D">
              <w:rPr>
                <w:rFonts w:ascii="仿宋_GB2312" w:eastAsia="仿宋_GB2312" w:hint="eastAsia"/>
                <w:szCs w:val="21"/>
              </w:rPr>
              <w:t>中</w:t>
            </w:r>
            <w:r w:rsidR="001D1BF0" w:rsidRPr="0037379D">
              <w:rPr>
                <w:rFonts w:ascii="仿宋_GB2312" w:eastAsia="仿宋_GB2312"/>
                <w:szCs w:val="21"/>
              </w:rPr>
              <w:t>外交流合作</w:t>
            </w:r>
            <w:r w:rsidR="001A5659" w:rsidRPr="0037379D">
              <w:rPr>
                <w:rFonts w:ascii="仿宋_GB2312" w:eastAsia="仿宋_GB2312"/>
                <w:szCs w:val="21"/>
              </w:rPr>
              <w:t>项目</w:t>
            </w:r>
            <w:r w:rsidR="001D1BF0" w:rsidRPr="0037379D">
              <w:rPr>
                <w:rFonts w:ascii="仿宋_GB2312" w:eastAsia="仿宋_GB2312"/>
                <w:szCs w:val="21"/>
              </w:rPr>
              <w:t>的管理</w:t>
            </w:r>
            <w:r w:rsidR="001D1BF0" w:rsidRPr="0037379D">
              <w:rPr>
                <w:rFonts w:ascii="仿宋_GB2312" w:eastAsia="仿宋_GB2312" w:hint="eastAsia"/>
                <w:szCs w:val="21"/>
              </w:rPr>
              <w:t>；加强外籍教师</w:t>
            </w:r>
            <w:r w:rsidR="003D4D07">
              <w:rPr>
                <w:rFonts w:ascii="仿宋_GB2312" w:eastAsia="仿宋_GB2312" w:hint="eastAsia"/>
                <w:szCs w:val="21"/>
              </w:rPr>
              <w:t>的</w:t>
            </w:r>
            <w:r w:rsidR="001D1BF0" w:rsidRPr="0037379D">
              <w:rPr>
                <w:rFonts w:ascii="仿宋_GB2312" w:eastAsia="仿宋_GB2312" w:hint="eastAsia"/>
                <w:szCs w:val="21"/>
              </w:rPr>
              <w:t>聘任管理，强化外籍教师教育教学</w:t>
            </w:r>
            <w:r w:rsidR="003D4D07">
              <w:rPr>
                <w:rFonts w:ascii="仿宋_GB2312" w:eastAsia="仿宋_GB2312" w:hint="eastAsia"/>
                <w:szCs w:val="21"/>
              </w:rPr>
              <w:t>以及</w:t>
            </w:r>
            <w:r w:rsidR="00D73A7C">
              <w:rPr>
                <w:rFonts w:ascii="仿宋_GB2312" w:eastAsia="仿宋_GB2312" w:hint="eastAsia"/>
                <w:szCs w:val="21"/>
              </w:rPr>
              <w:t>指导</w:t>
            </w:r>
            <w:r w:rsidR="003D4D07">
              <w:rPr>
                <w:rFonts w:ascii="仿宋_GB2312" w:eastAsia="仿宋_GB2312" w:hint="eastAsia"/>
                <w:szCs w:val="21"/>
              </w:rPr>
              <w:t>社团</w:t>
            </w:r>
            <w:r w:rsidR="001D1BF0" w:rsidRPr="0037379D">
              <w:rPr>
                <w:rFonts w:ascii="仿宋_GB2312" w:eastAsia="仿宋_GB2312" w:hint="eastAsia"/>
                <w:szCs w:val="21"/>
              </w:rPr>
              <w:t>活动</w:t>
            </w:r>
            <w:r w:rsidR="003D4D07">
              <w:rPr>
                <w:rFonts w:ascii="仿宋_GB2312" w:eastAsia="仿宋_GB2312" w:hint="eastAsia"/>
                <w:szCs w:val="21"/>
              </w:rPr>
              <w:t>的</w:t>
            </w:r>
            <w:r w:rsidR="001D1BF0" w:rsidRPr="0037379D">
              <w:rPr>
                <w:rFonts w:ascii="仿宋_GB2312" w:eastAsia="仿宋_GB2312" w:hint="eastAsia"/>
                <w:szCs w:val="21"/>
              </w:rPr>
              <w:t>监管；</w:t>
            </w:r>
          </w:p>
          <w:p w:rsidR="001D1BF0" w:rsidRPr="0037379D" w:rsidRDefault="001D1BF0" w:rsidP="00B81A75">
            <w:pPr>
              <w:adjustRightInd w:val="0"/>
              <w:snapToGrid w:val="0"/>
              <w:spacing w:line="264" w:lineRule="auto"/>
              <w:rPr>
                <w:rFonts w:ascii="仿宋_GB2312" w:eastAsia="仿宋_GB2312"/>
                <w:szCs w:val="21"/>
              </w:rPr>
            </w:pPr>
            <w:r w:rsidRPr="0037379D">
              <w:rPr>
                <w:rFonts w:ascii="仿宋_GB2312" w:eastAsia="仿宋_GB2312" w:hint="eastAsia"/>
                <w:szCs w:val="21"/>
              </w:rPr>
              <w:t>1</w:t>
            </w:r>
            <w:r w:rsidR="0037379D">
              <w:rPr>
                <w:rFonts w:ascii="仿宋_GB2312" w:eastAsia="仿宋_GB2312" w:hint="eastAsia"/>
                <w:szCs w:val="21"/>
              </w:rPr>
              <w:t>1</w:t>
            </w:r>
            <w:r w:rsidRPr="0037379D">
              <w:rPr>
                <w:rFonts w:ascii="仿宋_GB2312" w:eastAsia="仿宋_GB2312" w:hint="eastAsia"/>
                <w:szCs w:val="21"/>
              </w:rPr>
              <w:t>.加强对</w:t>
            </w:r>
            <w:r w:rsidR="00D73A7C">
              <w:rPr>
                <w:rFonts w:ascii="仿宋_GB2312" w:eastAsia="仿宋_GB2312" w:hint="eastAsia"/>
                <w:szCs w:val="21"/>
              </w:rPr>
              <w:t>校区</w:t>
            </w:r>
            <w:r w:rsidRPr="0037379D">
              <w:rPr>
                <w:rFonts w:ascii="仿宋_GB2312" w:eastAsia="仿宋_GB2312" w:hint="eastAsia"/>
                <w:szCs w:val="21"/>
              </w:rPr>
              <w:t>宗教思想传播的管理，防范宗教渗透，</w:t>
            </w:r>
            <w:r w:rsidR="003D4D07">
              <w:rPr>
                <w:rFonts w:ascii="仿宋_GB2312" w:eastAsia="仿宋_GB2312" w:hint="eastAsia"/>
                <w:szCs w:val="21"/>
              </w:rPr>
              <w:t>严禁在校区内</w:t>
            </w:r>
            <w:r w:rsidRPr="0037379D">
              <w:rPr>
                <w:rFonts w:ascii="仿宋_GB2312" w:eastAsia="仿宋_GB2312" w:hint="eastAsia"/>
                <w:szCs w:val="21"/>
              </w:rPr>
              <w:t>举行宗教活动、散发宗教类出版物及宣传品；</w:t>
            </w:r>
          </w:p>
          <w:p w:rsidR="001D1BF0" w:rsidRPr="0037379D" w:rsidRDefault="001D1BF0" w:rsidP="0037379D">
            <w:pPr>
              <w:adjustRightInd w:val="0"/>
              <w:snapToGrid w:val="0"/>
              <w:spacing w:line="264" w:lineRule="auto"/>
              <w:rPr>
                <w:rFonts w:ascii="仿宋_GB2312" w:eastAsia="仿宋_GB2312"/>
                <w:szCs w:val="21"/>
              </w:rPr>
            </w:pPr>
            <w:r w:rsidRPr="0037379D">
              <w:rPr>
                <w:rFonts w:ascii="仿宋_GB2312" w:eastAsia="仿宋_GB2312" w:hint="eastAsia"/>
                <w:szCs w:val="21"/>
              </w:rPr>
              <w:t>1</w:t>
            </w:r>
            <w:r w:rsidR="0037379D">
              <w:rPr>
                <w:rFonts w:ascii="仿宋_GB2312" w:eastAsia="仿宋_GB2312" w:hint="eastAsia"/>
                <w:szCs w:val="21"/>
              </w:rPr>
              <w:t>2</w:t>
            </w:r>
            <w:r w:rsidRPr="0037379D">
              <w:rPr>
                <w:rFonts w:ascii="仿宋_GB2312" w:eastAsia="仿宋_GB2312" w:hint="eastAsia"/>
                <w:szCs w:val="21"/>
              </w:rPr>
              <w:t>.加强对学生</w:t>
            </w:r>
            <w:r w:rsidR="001A5659" w:rsidRPr="0037379D">
              <w:rPr>
                <w:rFonts w:ascii="仿宋_GB2312" w:eastAsia="仿宋_GB2312" w:hint="eastAsia"/>
                <w:szCs w:val="21"/>
              </w:rPr>
              <w:t>社团的</w:t>
            </w:r>
            <w:r w:rsidR="003D4D07">
              <w:rPr>
                <w:rFonts w:ascii="仿宋_GB2312" w:eastAsia="仿宋_GB2312" w:hint="eastAsia"/>
                <w:szCs w:val="21"/>
              </w:rPr>
              <w:t>日常</w:t>
            </w:r>
            <w:r w:rsidR="001A5659" w:rsidRPr="0037379D">
              <w:rPr>
                <w:rFonts w:ascii="仿宋_GB2312" w:eastAsia="仿宋_GB2312" w:hint="eastAsia"/>
                <w:szCs w:val="21"/>
              </w:rPr>
              <w:t>管理，配备得力的指导教师，强化学生社团活动的思想政治导向。</w:t>
            </w:r>
          </w:p>
        </w:tc>
        <w:tc>
          <w:tcPr>
            <w:tcW w:w="4674" w:type="dxa"/>
            <w:tcBorders>
              <w:left w:val="single" w:sz="4" w:space="0" w:color="auto"/>
            </w:tcBorders>
            <w:vAlign w:val="center"/>
          </w:tcPr>
          <w:p w:rsidR="001D1BF0" w:rsidRPr="0037379D" w:rsidRDefault="001A5659" w:rsidP="001D1BF0">
            <w:pPr>
              <w:adjustRightInd w:val="0"/>
              <w:snapToGrid w:val="0"/>
              <w:rPr>
                <w:rFonts w:ascii="仿宋_GB2312" w:eastAsia="仿宋_GB2312"/>
                <w:szCs w:val="21"/>
              </w:rPr>
            </w:pPr>
            <w:r w:rsidRPr="0037379D">
              <w:rPr>
                <w:rFonts w:ascii="仿宋_GB2312" w:eastAsia="仿宋_GB2312" w:hint="eastAsia"/>
                <w:szCs w:val="21"/>
              </w:rPr>
              <w:t>8</w:t>
            </w:r>
            <w:r w:rsidR="001D1BF0" w:rsidRPr="0037379D">
              <w:rPr>
                <w:rFonts w:ascii="仿宋_GB2312" w:eastAsia="仿宋_GB2312" w:hint="eastAsia"/>
                <w:szCs w:val="21"/>
              </w:rPr>
              <w:t>.</w:t>
            </w:r>
            <w:r w:rsidR="002C0D67" w:rsidRPr="0037379D">
              <w:rPr>
                <w:rFonts w:ascii="仿宋_GB2312" w:eastAsia="仿宋_GB2312" w:hint="eastAsia"/>
                <w:szCs w:val="21"/>
              </w:rPr>
              <w:t xml:space="preserve"> </w:t>
            </w:r>
            <w:r w:rsidR="00D73A7C">
              <w:rPr>
                <w:rFonts w:ascii="仿宋_GB2312" w:eastAsia="仿宋_GB2312" w:hint="eastAsia"/>
                <w:szCs w:val="21"/>
              </w:rPr>
              <w:t>认真落实</w:t>
            </w:r>
            <w:r w:rsidR="002C0D67" w:rsidRPr="0037379D">
              <w:rPr>
                <w:rFonts w:ascii="仿宋_GB2312" w:eastAsia="仿宋_GB2312" w:hint="eastAsia"/>
                <w:szCs w:val="21"/>
              </w:rPr>
              <w:t>《上海海事大学关于进一步加强哲学社会科学报告会、研讨会、讲座、论坛等管理的实施办法》</w:t>
            </w:r>
            <w:r w:rsidR="00D73A7C">
              <w:rPr>
                <w:rFonts w:ascii="仿宋_GB2312" w:eastAsia="仿宋_GB2312" w:hint="eastAsia"/>
                <w:szCs w:val="21"/>
              </w:rPr>
              <w:t>的有关要求</w:t>
            </w:r>
            <w:r w:rsidR="001D1BF0" w:rsidRPr="0037379D">
              <w:rPr>
                <w:rFonts w:ascii="仿宋_GB2312" w:eastAsia="仿宋_GB2312" w:hint="eastAsia"/>
                <w:szCs w:val="21"/>
              </w:rPr>
              <w:t>；</w:t>
            </w:r>
          </w:p>
          <w:p w:rsidR="000A0894" w:rsidRPr="0037379D" w:rsidRDefault="001A5659" w:rsidP="008C361C">
            <w:pPr>
              <w:adjustRightInd w:val="0"/>
              <w:snapToGrid w:val="0"/>
              <w:spacing w:line="264" w:lineRule="auto"/>
              <w:rPr>
                <w:rFonts w:ascii="仿宋_GB2312" w:eastAsia="仿宋_GB2312"/>
                <w:szCs w:val="21"/>
              </w:rPr>
            </w:pPr>
            <w:r w:rsidRPr="0037379D">
              <w:rPr>
                <w:rFonts w:ascii="仿宋_GB2312" w:eastAsia="仿宋_GB2312" w:hint="eastAsia"/>
                <w:szCs w:val="21"/>
              </w:rPr>
              <w:t>9</w:t>
            </w:r>
            <w:r w:rsidR="001D1BF0" w:rsidRPr="0037379D">
              <w:rPr>
                <w:rFonts w:ascii="仿宋_GB2312" w:eastAsia="仿宋_GB2312" w:hint="eastAsia"/>
                <w:szCs w:val="21"/>
              </w:rPr>
              <w:t>.</w:t>
            </w:r>
            <w:r w:rsidR="007B4961" w:rsidRPr="0037379D">
              <w:rPr>
                <w:rFonts w:hint="eastAsia"/>
              </w:rPr>
              <w:t xml:space="preserve"> </w:t>
            </w:r>
            <w:r w:rsidRPr="0037379D">
              <w:rPr>
                <w:rFonts w:ascii="仿宋_GB2312" w:eastAsia="仿宋_GB2312" w:hint="eastAsia"/>
                <w:szCs w:val="21"/>
              </w:rPr>
              <w:t>认真</w:t>
            </w:r>
            <w:r w:rsidR="00137266" w:rsidRPr="0037379D">
              <w:rPr>
                <w:rFonts w:ascii="仿宋_GB2312" w:eastAsia="仿宋_GB2312" w:hint="eastAsia"/>
                <w:szCs w:val="21"/>
              </w:rPr>
              <w:t>落实《中华人民共和国宗教事务条例》</w:t>
            </w:r>
            <w:r w:rsidRPr="0037379D">
              <w:rPr>
                <w:rFonts w:ascii="仿宋_GB2312" w:eastAsia="仿宋_GB2312" w:hint="eastAsia"/>
                <w:szCs w:val="21"/>
              </w:rPr>
              <w:t>《上海海事大学社团管理办法》《上海港湾学校学生思想品德操行考核试行办法》等</w:t>
            </w:r>
            <w:r w:rsidR="001D1BF0" w:rsidRPr="0037379D">
              <w:rPr>
                <w:rFonts w:ascii="仿宋_GB2312" w:eastAsia="仿宋_GB2312" w:hint="eastAsia"/>
                <w:szCs w:val="21"/>
              </w:rPr>
              <w:t>。</w:t>
            </w:r>
          </w:p>
        </w:tc>
        <w:tc>
          <w:tcPr>
            <w:tcW w:w="1894" w:type="dxa"/>
            <w:vAlign w:val="center"/>
          </w:tcPr>
          <w:p w:rsidR="003D3992" w:rsidRPr="0037379D" w:rsidRDefault="001A5659" w:rsidP="004835D6">
            <w:pPr>
              <w:adjustRightInd w:val="0"/>
              <w:snapToGrid w:val="0"/>
              <w:rPr>
                <w:rFonts w:ascii="仿宋_GB2312" w:eastAsia="仿宋_GB2312"/>
                <w:szCs w:val="21"/>
              </w:rPr>
            </w:pPr>
            <w:r w:rsidRPr="0037379D">
              <w:rPr>
                <w:rFonts w:ascii="仿宋_GB2312" w:eastAsia="仿宋_GB2312" w:hint="eastAsia"/>
                <w:szCs w:val="21"/>
              </w:rPr>
              <w:t>办公室</w:t>
            </w:r>
          </w:p>
          <w:p w:rsidR="003D3992" w:rsidRPr="0037379D" w:rsidRDefault="003D3992" w:rsidP="004835D6">
            <w:pPr>
              <w:adjustRightInd w:val="0"/>
              <w:snapToGrid w:val="0"/>
              <w:rPr>
                <w:rFonts w:ascii="仿宋_GB2312" w:eastAsia="仿宋_GB2312"/>
                <w:szCs w:val="21"/>
              </w:rPr>
            </w:pPr>
            <w:r w:rsidRPr="0037379D">
              <w:rPr>
                <w:rFonts w:ascii="仿宋_GB2312" w:eastAsia="仿宋_GB2312" w:hint="eastAsia"/>
                <w:szCs w:val="21"/>
              </w:rPr>
              <w:t>学生</w:t>
            </w:r>
            <w:r w:rsidR="001A5659" w:rsidRPr="0037379D">
              <w:rPr>
                <w:rFonts w:ascii="仿宋_GB2312" w:eastAsia="仿宋_GB2312" w:hint="eastAsia"/>
                <w:szCs w:val="21"/>
              </w:rPr>
              <w:t>科</w:t>
            </w:r>
          </w:p>
          <w:p w:rsidR="003D3992" w:rsidRPr="0037379D" w:rsidRDefault="003D3992" w:rsidP="004835D6">
            <w:pPr>
              <w:adjustRightInd w:val="0"/>
              <w:snapToGrid w:val="0"/>
              <w:rPr>
                <w:rFonts w:ascii="仿宋_GB2312" w:eastAsia="仿宋_GB2312"/>
                <w:szCs w:val="21"/>
              </w:rPr>
            </w:pPr>
            <w:r w:rsidRPr="0037379D">
              <w:rPr>
                <w:rFonts w:ascii="仿宋_GB2312" w:eastAsia="仿宋_GB2312" w:hint="eastAsia"/>
                <w:szCs w:val="21"/>
              </w:rPr>
              <w:t>团委</w:t>
            </w:r>
          </w:p>
          <w:p w:rsidR="005220E5" w:rsidRPr="0037379D" w:rsidRDefault="00CA46D4" w:rsidP="005220E5">
            <w:pPr>
              <w:adjustRightInd w:val="0"/>
              <w:snapToGrid w:val="0"/>
              <w:rPr>
                <w:rFonts w:ascii="仿宋_GB2312" w:eastAsia="仿宋_GB2312"/>
                <w:szCs w:val="21"/>
              </w:rPr>
            </w:pPr>
            <w:proofErr w:type="gramStart"/>
            <w:r w:rsidRPr="0037379D">
              <w:rPr>
                <w:rFonts w:ascii="仿宋_GB2312" w:eastAsia="仿宋_GB2312" w:hint="eastAsia"/>
                <w:szCs w:val="21"/>
              </w:rPr>
              <w:t>继教院</w:t>
            </w:r>
            <w:proofErr w:type="gramEnd"/>
            <w:r w:rsidR="00E22956" w:rsidRPr="0037379D">
              <w:rPr>
                <w:rFonts w:ascii="仿宋_GB2312" w:eastAsia="仿宋_GB2312" w:hint="eastAsia"/>
                <w:szCs w:val="21"/>
              </w:rPr>
              <w:t>有关部门</w:t>
            </w:r>
          </w:p>
        </w:tc>
      </w:tr>
      <w:tr w:rsidR="001D1BF0" w:rsidRPr="00510442" w:rsidTr="00905BC5">
        <w:trPr>
          <w:trHeight w:val="1422"/>
          <w:jc w:val="center"/>
        </w:trPr>
        <w:tc>
          <w:tcPr>
            <w:tcW w:w="708" w:type="dxa"/>
            <w:vAlign w:val="center"/>
          </w:tcPr>
          <w:p w:rsidR="001D1BF0" w:rsidRPr="00510442" w:rsidRDefault="001D1BF0" w:rsidP="004835D6">
            <w:pPr>
              <w:adjustRightInd w:val="0"/>
              <w:snapToGrid w:val="0"/>
              <w:spacing w:line="264" w:lineRule="auto"/>
              <w:jc w:val="center"/>
              <w:rPr>
                <w:rFonts w:ascii="黑体" w:eastAsia="黑体" w:hAnsi="黑体"/>
                <w:b/>
                <w:sz w:val="24"/>
              </w:rPr>
            </w:pPr>
            <w:r w:rsidRPr="00510442">
              <w:rPr>
                <w:rFonts w:ascii="黑体" w:eastAsia="黑体" w:hAnsi="黑体" w:hint="eastAsia"/>
                <w:b/>
                <w:sz w:val="24"/>
              </w:rPr>
              <w:t>6</w:t>
            </w:r>
          </w:p>
        </w:tc>
        <w:tc>
          <w:tcPr>
            <w:tcW w:w="1804" w:type="dxa"/>
            <w:vAlign w:val="center"/>
          </w:tcPr>
          <w:p w:rsidR="001D1BF0" w:rsidRPr="00510442" w:rsidRDefault="001D1BF0" w:rsidP="004835D6">
            <w:pPr>
              <w:adjustRightInd w:val="0"/>
              <w:snapToGrid w:val="0"/>
              <w:spacing w:line="264" w:lineRule="auto"/>
              <w:rPr>
                <w:rFonts w:ascii="黑体" w:eastAsia="黑体" w:hAnsi="黑体"/>
                <w:b/>
                <w:sz w:val="24"/>
              </w:rPr>
            </w:pPr>
            <w:r w:rsidRPr="00510442">
              <w:rPr>
                <w:rFonts w:ascii="黑体" w:eastAsia="黑体" w:hAnsi="黑体" w:hint="eastAsia"/>
                <w:b/>
                <w:sz w:val="24"/>
              </w:rPr>
              <w:t>加强网络意识形态管理</w:t>
            </w:r>
          </w:p>
        </w:tc>
        <w:tc>
          <w:tcPr>
            <w:tcW w:w="6512" w:type="dxa"/>
            <w:tcBorders>
              <w:right w:val="single" w:sz="4" w:space="0" w:color="auto"/>
            </w:tcBorders>
            <w:vAlign w:val="center"/>
          </w:tcPr>
          <w:p w:rsidR="001D1BF0" w:rsidRPr="0037379D" w:rsidRDefault="001D1BF0" w:rsidP="004835D6">
            <w:pPr>
              <w:adjustRightInd w:val="0"/>
              <w:snapToGrid w:val="0"/>
              <w:spacing w:line="264" w:lineRule="auto"/>
              <w:rPr>
                <w:rFonts w:ascii="仿宋_GB2312" w:eastAsia="仿宋_GB2312"/>
                <w:szCs w:val="21"/>
              </w:rPr>
            </w:pPr>
            <w:r w:rsidRPr="0037379D">
              <w:rPr>
                <w:rFonts w:ascii="仿宋_GB2312" w:eastAsia="仿宋_GB2312" w:hint="eastAsia"/>
                <w:szCs w:val="21"/>
              </w:rPr>
              <w:t>1</w:t>
            </w:r>
            <w:r w:rsidR="0037379D">
              <w:rPr>
                <w:rFonts w:ascii="仿宋_GB2312" w:eastAsia="仿宋_GB2312" w:hint="eastAsia"/>
                <w:szCs w:val="21"/>
              </w:rPr>
              <w:t>3</w:t>
            </w:r>
            <w:r w:rsidRPr="0037379D">
              <w:rPr>
                <w:rFonts w:ascii="仿宋_GB2312" w:eastAsia="仿宋_GB2312" w:hint="eastAsia"/>
                <w:szCs w:val="21"/>
              </w:rPr>
              <w:t>.加强</w:t>
            </w:r>
            <w:r w:rsidR="001A5659" w:rsidRPr="0037379D">
              <w:rPr>
                <w:rFonts w:ascii="仿宋_GB2312" w:eastAsia="仿宋_GB2312" w:hint="eastAsia"/>
                <w:szCs w:val="21"/>
              </w:rPr>
              <w:t>校区</w:t>
            </w:r>
            <w:r w:rsidRPr="0037379D">
              <w:rPr>
                <w:rFonts w:ascii="仿宋_GB2312" w:eastAsia="仿宋_GB2312" w:hint="eastAsia"/>
                <w:szCs w:val="21"/>
              </w:rPr>
              <w:t>各类</w:t>
            </w:r>
            <w:r w:rsidR="008C361C">
              <w:rPr>
                <w:rFonts w:ascii="仿宋_GB2312" w:eastAsia="仿宋_GB2312" w:hint="eastAsia"/>
                <w:szCs w:val="21"/>
              </w:rPr>
              <w:t>网站</w:t>
            </w:r>
            <w:r w:rsidRPr="0037379D">
              <w:rPr>
                <w:rFonts w:ascii="仿宋_GB2312" w:eastAsia="仿宋_GB2312" w:hint="eastAsia"/>
                <w:szCs w:val="21"/>
              </w:rPr>
              <w:t>和新媒体</w:t>
            </w:r>
            <w:r w:rsidR="008C361C">
              <w:rPr>
                <w:rFonts w:ascii="仿宋_GB2312" w:eastAsia="仿宋_GB2312" w:hint="eastAsia"/>
                <w:szCs w:val="21"/>
              </w:rPr>
              <w:t>的</w:t>
            </w:r>
            <w:r w:rsidRPr="0037379D">
              <w:rPr>
                <w:rFonts w:ascii="仿宋_GB2312" w:eastAsia="仿宋_GB2312" w:hint="eastAsia"/>
                <w:szCs w:val="21"/>
              </w:rPr>
              <w:t>监管，</w:t>
            </w:r>
            <w:r w:rsidR="008C361C">
              <w:rPr>
                <w:rFonts w:ascii="仿宋_GB2312" w:eastAsia="仿宋_GB2312" w:hint="eastAsia"/>
                <w:szCs w:val="21"/>
              </w:rPr>
              <w:t>明确</w:t>
            </w:r>
            <w:r w:rsidRPr="0037379D">
              <w:rPr>
                <w:rFonts w:ascii="仿宋_GB2312" w:eastAsia="仿宋_GB2312" w:hint="eastAsia"/>
                <w:szCs w:val="21"/>
              </w:rPr>
              <w:t>责任，落实到人；</w:t>
            </w:r>
          </w:p>
          <w:p w:rsidR="001D1BF0" w:rsidRPr="0037379D" w:rsidRDefault="001A5659" w:rsidP="004835D6">
            <w:pPr>
              <w:adjustRightInd w:val="0"/>
              <w:snapToGrid w:val="0"/>
              <w:spacing w:line="264" w:lineRule="auto"/>
              <w:rPr>
                <w:rFonts w:ascii="仿宋_GB2312" w:eastAsia="仿宋_GB2312"/>
                <w:szCs w:val="21"/>
              </w:rPr>
            </w:pPr>
            <w:r w:rsidRPr="0037379D">
              <w:rPr>
                <w:rFonts w:ascii="仿宋_GB2312" w:eastAsia="仿宋_GB2312" w:hint="eastAsia"/>
                <w:szCs w:val="21"/>
              </w:rPr>
              <w:t>1</w:t>
            </w:r>
            <w:r w:rsidR="0037379D">
              <w:rPr>
                <w:rFonts w:ascii="仿宋_GB2312" w:eastAsia="仿宋_GB2312" w:hint="eastAsia"/>
                <w:szCs w:val="21"/>
              </w:rPr>
              <w:t>4</w:t>
            </w:r>
            <w:r w:rsidR="001D1BF0" w:rsidRPr="0037379D">
              <w:rPr>
                <w:rFonts w:ascii="仿宋_GB2312" w:eastAsia="仿宋_GB2312" w:hint="eastAsia"/>
                <w:szCs w:val="21"/>
              </w:rPr>
              <w:t>.加强</w:t>
            </w:r>
            <w:r w:rsidRPr="0037379D">
              <w:rPr>
                <w:rFonts w:ascii="仿宋_GB2312" w:eastAsia="仿宋_GB2312" w:hint="eastAsia"/>
                <w:szCs w:val="21"/>
              </w:rPr>
              <w:t>校区</w:t>
            </w:r>
            <w:r w:rsidR="001D1BF0" w:rsidRPr="0037379D">
              <w:rPr>
                <w:rFonts w:ascii="仿宋_GB2312" w:eastAsia="仿宋_GB2312" w:hint="eastAsia"/>
                <w:szCs w:val="21"/>
              </w:rPr>
              <w:t>信息安全建设，注重网站和新媒体平台信息安全维护，</w:t>
            </w:r>
            <w:r w:rsidR="001D1BF0" w:rsidRPr="0037379D">
              <w:rPr>
                <w:rFonts w:ascii="仿宋_GB2312" w:eastAsia="仿宋_GB2312"/>
                <w:szCs w:val="21"/>
              </w:rPr>
              <w:t>及时排查本单位网站存在的安全隐患</w:t>
            </w:r>
            <w:r w:rsidR="001D1BF0" w:rsidRPr="0037379D">
              <w:rPr>
                <w:rFonts w:ascii="仿宋_GB2312" w:eastAsia="仿宋_GB2312" w:hint="eastAsia"/>
                <w:szCs w:val="21"/>
              </w:rPr>
              <w:t>；</w:t>
            </w:r>
          </w:p>
          <w:p w:rsidR="001D1BF0" w:rsidRPr="0037379D" w:rsidRDefault="001D1BF0" w:rsidP="00D73A7C">
            <w:pPr>
              <w:adjustRightInd w:val="0"/>
              <w:snapToGrid w:val="0"/>
              <w:spacing w:line="264" w:lineRule="auto"/>
              <w:rPr>
                <w:rFonts w:ascii="仿宋_GB2312" w:eastAsia="仿宋_GB2312"/>
                <w:szCs w:val="21"/>
              </w:rPr>
            </w:pPr>
            <w:r w:rsidRPr="0037379D">
              <w:rPr>
                <w:rFonts w:ascii="仿宋_GB2312" w:eastAsia="仿宋_GB2312" w:hint="eastAsia"/>
                <w:szCs w:val="21"/>
              </w:rPr>
              <w:t>1</w:t>
            </w:r>
            <w:r w:rsidR="0037379D">
              <w:rPr>
                <w:rFonts w:ascii="仿宋_GB2312" w:eastAsia="仿宋_GB2312" w:hint="eastAsia"/>
                <w:szCs w:val="21"/>
              </w:rPr>
              <w:t>5</w:t>
            </w:r>
            <w:r w:rsidRPr="0037379D">
              <w:rPr>
                <w:rFonts w:ascii="仿宋_GB2312" w:eastAsia="仿宋_GB2312" w:hint="eastAsia"/>
                <w:szCs w:val="21"/>
              </w:rPr>
              <w:t>.</w:t>
            </w:r>
            <w:r w:rsidRPr="0037379D">
              <w:rPr>
                <w:rFonts w:ascii="仿宋_GB2312" w:eastAsia="仿宋_GB2312"/>
                <w:szCs w:val="21"/>
              </w:rPr>
              <w:t>加强</w:t>
            </w:r>
            <w:r w:rsidR="00D73A7C">
              <w:rPr>
                <w:rFonts w:ascii="仿宋_GB2312" w:eastAsia="仿宋_GB2312" w:hint="eastAsia"/>
                <w:szCs w:val="21"/>
              </w:rPr>
              <w:t>校区</w:t>
            </w:r>
            <w:r w:rsidRPr="0037379D">
              <w:rPr>
                <w:rFonts w:ascii="仿宋_GB2312" w:eastAsia="仿宋_GB2312"/>
                <w:szCs w:val="21"/>
              </w:rPr>
              <w:t>网络文化建设</w:t>
            </w:r>
            <w:r w:rsidRPr="0037379D">
              <w:rPr>
                <w:rFonts w:ascii="仿宋_GB2312" w:eastAsia="仿宋_GB2312" w:hint="eastAsia"/>
                <w:szCs w:val="21"/>
              </w:rPr>
              <w:t>，</w:t>
            </w:r>
            <w:r w:rsidR="00D73A7C">
              <w:rPr>
                <w:rFonts w:ascii="仿宋_GB2312" w:eastAsia="仿宋_GB2312"/>
                <w:szCs w:val="21"/>
              </w:rPr>
              <w:t>提升</w:t>
            </w:r>
            <w:r w:rsidRPr="0037379D">
              <w:rPr>
                <w:rFonts w:ascii="仿宋_GB2312" w:eastAsia="仿宋_GB2312"/>
                <w:szCs w:val="21"/>
              </w:rPr>
              <w:t>网络平台的吸引力和粘着力</w:t>
            </w:r>
            <w:r w:rsidR="001A5659" w:rsidRPr="0037379D">
              <w:rPr>
                <w:rFonts w:ascii="仿宋_GB2312" w:eastAsia="仿宋_GB2312" w:hint="eastAsia"/>
                <w:szCs w:val="21"/>
              </w:rPr>
              <w:t>。</w:t>
            </w:r>
          </w:p>
        </w:tc>
        <w:tc>
          <w:tcPr>
            <w:tcW w:w="4674" w:type="dxa"/>
            <w:tcBorders>
              <w:left w:val="single" w:sz="4" w:space="0" w:color="auto"/>
            </w:tcBorders>
            <w:vAlign w:val="center"/>
          </w:tcPr>
          <w:p w:rsidR="001D1BF0" w:rsidRPr="0037379D" w:rsidRDefault="001A5659" w:rsidP="008C361C">
            <w:pPr>
              <w:adjustRightInd w:val="0"/>
              <w:snapToGrid w:val="0"/>
              <w:rPr>
                <w:rFonts w:ascii="仿宋_GB2312" w:eastAsia="仿宋_GB2312"/>
                <w:szCs w:val="21"/>
              </w:rPr>
            </w:pPr>
            <w:r w:rsidRPr="0037379D">
              <w:rPr>
                <w:rFonts w:ascii="仿宋_GB2312" w:eastAsia="仿宋_GB2312" w:hint="eastAsia"/>
                <w:szCs w:val="21"/>
              </w:rPr>
              <w:t>1</w:t>
            </w:r>
            <w:r w:rsidR="0037379D">
              <w:rPr>
                <w:rFonts w:ascii="仿宋_GB2312" w:eastAsia="仿宋_GB2312" w:hint="eastAsia"/>
                <w:szCs w:val="21"/>
              </w:rPr>
              <w:t>0</w:t>
            </w:r>
            <w:r w:rsidR="001D1BF0" w:rsidRPr="0037379D">
              <w:rPr>
                <w:rFonts w:ascii="仿宋_GB2312" w:eastAsia="仿宋_GB2312" w:hint="eastAsia"/>
                <w:szCs w:val="21"/>
              </w:rPr>
              <w:t>.</w:t>
            </w:r>
            <w:r w:rsidR="002F2BF1" w:rsidRPr="0037379D">
              <w:rPr>
                <w:rFonts w:hint="eastAsia"/>
              </w:rPr>
              <w:t xml:space="preserve"> </w:t>
            </w:r>
            <w:r w:rsidRPr="0037379D">
              <w:rPr>
                <w:rFonts w:ascii="仿宋_GB2312" w:eastAsia="仿宋_GB2312" w:hint="eastAsia"/>
                <w:szCs w:val="21"/>
              </w:rPr>
              <w:t>认真</w:t>
            </w:r>
            <w:r w:rsidR="00250DE5" w:rsidRPr="0037379D">
              <w:rPr>
                <w:rFonts w:ascii="仿宋_GB2312" w:eastAsia="仿宋_GB2312" w:hint="eastAsia"/>
                <w:szCs w:val="21"/>
              </w:rPr>
              <w:t>落实</w:t>
            </w:r>
            <w:r w:rsidR="002F2BF1" w:rsidRPr="0037379D">
              <w:rPr>
                <w:rFonts w:ascii="仿宋_GB2312" w:eastAsia="仿宋_GB2312" w:hint="eastAsia"/>
                <w:szCs w:val="21"/>
              </w:rPr>
              <w:t>《上海海事大学校园网建设与管理办法》</w:t>
            </w:r>
            <w:r w:rsidR="00B140D8" w:rsidRPr="0037379D">
              <w:rPr>
                <w:rFonts w:ascii="仿宋_GB2312" w:eastAsia="仿宋_GB2312" w:hint="eastAsia"/>
                <w:szCs w:val="21"/>
              </w:rPr>
              <w:t>《上海海事大学互联网网站系统管理办法》</w:t>
            </w:r>
            <w:r w:rsidR="009551B5" w:rsidRPr="0037379D">
              <w:rPr>
                <w:rFonts w:ascii="仿宋_GB2312" w:eastAsia="仿宋_GB2312" w:hint="eastAsia"/>
                <w:szCs w:val="21"/>
              </w:rPr>
              <w:t>《上海海事大学信息技术安全管理办法》</w:t>
            </w:r>
            <w:r w:rsidR="00D73A7C">
              <w:rPr>
                <w:rFonts w:ascii="仿宋_GB2312" w:eastAsia="仿宋_GB2312" w:hint="eastAsia"/>
                <w:szCs w:val="21"/>
              </w:rPr>
              <w:t>等</w:t>
            </w:r>
            <w:r w:rsidR="001D1BF0" w:rsidRPr="0037379D">
              <w:rPr>
                <w:rFonts w:ascii="仿宋_GB2312" w:eastAsia="仿宋_GB2312" w:hint="eastAsia"/>
                <w:szCs w:val="21"/>
              </w:rPr>
              <w:t>相关制度。</w:t>
            </w:r>
          </w:p>
        </w:tc>
        <w:tc>
          <w:tcPr>
            <w:tcW w:w="1894" w:type="dxa"/>
            <w:vAlign w:val="center"/>
          </w:tcPr>
          <w:p w:rsidR="001D1BF0" w:rsidRPr="0037379D" w:rsidRDefault="001A5659" w:rsidP="004835D6">
            <w:pPr>
              <w:adjustRightInd w:val="0"/>
              <w:snapToGrid w:val="0"/>
              <w:rPr>
                <w:rFonts w:ascii="仿宋_GB2312" w:eastAsia="仿宋_GB2312"/>
                <w:szCs w:val="21"/>
              </w:rPr>
            </w:pPr>
            <w:r w:rsidRPr="0037379D">
              <w:rPr>
                <w:rFonts w:ascii="仿宋_GB2312" w:eastAsia="仿宋_GB2312" w:hint="eastAsia"/>
                <w:szCs w:val="21"/>
              </w:rPr>
              <w:t>办公室</w:t>
            </w:r>
          </w:p>
          <w:p w:rsidR="00930AD5" w:rsidRPr="0037379D" w:rsidRDefault="001A5659" w:rsidP="004835D6">
            <w:pPr>
              <w:adjustRightInd w:val="0"/>
              <w:snapToGrid w:val="0"/>
              <w:rPr>
                <w:rFonts w:ascii="仿宋_GB2312" w:eastAsia="仿宋_GB2312"/>
                <w:szCs w:val="21"/>
              </w:rPr>
            </w:pPr>
            <w:r w:rsidRPr="0037379D">
              <w:rPr>
                <w:rFonts w:ascii="仿宋_GB2312" w:eastAsia="仿宋_GB2312" w:hint="eastAsia"/>
                <w:szCs w:val="21"/>
              </w:rPr>
              <w:t>电教中心</w:t>
            </w:r>
          </w:p>
          <w:p w:rsidR="00930AD5" w:rsidRPr="0037379D" w:rsidRDefault="00930AD5" w:rsidP="004835D6">
            <w:pPr>
              <w:adjustRightInd w:val="0"/>
              <w:snapToGrid w:val="0"/>
              <w:rPr>
                <w:rFonts w:ascii="仿宋_GB2312" w:eastAsia="仿宋_GB2312"/>
                <w:szCs w:val="21"/>
              </w:rPr>
            </w:pPr>
            <w:r w:rsidRPr="0037379D">
              <w:rPr>
                <w:rFonts w:ascii="仿宋_GB2312" w:eastAsia="仿宋_GB2312" w:hint="eastAsia"/>
                <w:szCs w:val="21"/>
              </w:rPr>
              <w:t>保卫</w:t>
            </w:r>
            <w:r w:rsidR="001A5659" w:rsidRPr="0037379D">
              <w:rPr>
                <w:rFonts w:ascii="仿宋_GB2312" w:eastAsia="仿宋_GB2312" w:hint="eastAsia"/>
                <w:szCs w:val="21"/>
              </w:rPr>
              <w:t>科</w:t>
            </w:r>
          </w:p>
          <w:p w:rsidR="005220E5" w:rsidRPr="0037379D" w:rsidRDefault="00CA46D4" w:rsidP="005220E5">
            <w:pPr>
              <w:adjustRightInd w:val="0"/>
              <w:snapToGrid w:val="0"/>
              <w:rPr>
                <w:rFonts w:ascii="仿宋_GB2312" w:eastAsia="仿宋_GB2312"/>
                <w:szCs w:val="21"/>
              </w:rPr>
            </w:pPr>
            <w:proofErr w:type="gramStart"/>
            <w:r w:rsidRPr="0037379D">
              <w:rPr>
                <w:rFonts w:ascii="仿宋_GB2312" w:eastAsia="仿宋_GB2312" w:hint="eastAsia"/>
                <w:szCs w:val="21"/>
              </w:rPr>
              <w:t>继教院</w:t>
            </w:r>
            <w:proofErr w:type="gramEnd"/>
            <w:r w:rsidR="001A5659" w:rsidRPr="0037379D">
              <w:rPr>
                <w:rFonts w:ascii="仿宋_GB2312" w:eastAsia="仿宋_GB2312" w:hint="eastAsia"/>
                <w:szCs w:val="21"/>
              </w:rPr>
              <w:t>有关部门</w:t>
            </w:r>
          </w:p>
        </w:tc>
      </w:tr>
      <w:tr w:rsidR="001D1BF0" w:rsidRPr="00510442" w:rsidTr="00905BC5">
        <w:trPr>
          <w:trHeight w:val="1210"/>
          <w:jc w:val="center"/>
        </w:trPr>
        <w:tc>
          <w:tcPr>
            <w:tcW w:w="708" w:type="dxa"/>
            <w:vAlign w:val="center"/>
          </w:tcPr>
          <w:p w:rsidR="001D1BF0" w:rsidRPr="00510442" w:rsidRDefault="008C361C" w:rsidP="004835D6">
            <w:pPr>
              <w:adjustRightInd w:val="0"/>
              <w:snapToGrid w:val="0"/>
              <w:spacing w:line="264" w:lineRule="auto"/>
              <w:jc w:val="center"/>
              <w:rPr>
                <w:rFonts w:ascii="黑体" w:eastAsia="黑体" w:hAnsi="黑体"/>
                <w:b/>
                <w:sz w:val="24"/>
              </w:rPr>
            </w:pPr>
            <w:r>
              <w:rPr>
                <w:rFonts w:ascii="黑体" w:eastAsia="黑体" w:hAnsi="黑体" w:hint="eastAsia"/>
                <w:b/>
                <w:sz w:val="24"/>
              </w:rPr>
              <w:t>7</w:t>
            </w:r>
          </w:p>
        </w:tc>
        <w:tc>
          <w:tcPr>
            <w:tcW w:w="1804" w:type="dxa"/>
            <w:vAlign w:val="center"/>
          </w:tcPr>
          <w:p w:rsidR="001D1BF0" w:rsidRPr="00510442" w:rsidRDefault="001D1BF0" w:rsidP="004835D6">
            <w:pPr>
              <w:adjustRightInd w:val="0"/>
              <w:snapToGrid w:val="0"/>
              <w:spacing w:line="264" w:lineRule="auto"/>
              <w:rPr>
                <w:rFonts w:ascii="黑体" w:eastAsia="黑体" w:hAnsi="黑体"/>
                <w:b/>
                <w:sz w:val="24"/>
              </w:rPr>
            </w:pPr>
            <w:r w:rsidRPr="00510442">
              <w:rPr>
                <w:rFonts w:ascii="黑体" w:eastAsia="黑体" w:hAnsi="黑体" w:hint="eastAsia"/>
                <w:b/>
                <w:sz w:val="24"/>
              </w:rPr>
              <w:t>做好知识分子工作</w:t>
            </w:r>
          </w:p>
        </w:tc>
        <w:tc>
          <w:tcPr>
            <w:tcW w:w="6512" w:type="dxa"/>
            <w:tcBorders>
              <w:right w:val="single" w:sz="4" w:space="0" w:color="auto"/>
            </w:tcBorders>
            <w:vAlign w:val="center"/>
          </w:tcPr>
          <w:p w:rsidR="001D1BF0" w:rsidRPr="0037379D" w:rsidRDefault="00E22956" w:rsidP="008C361C">
            <w:pPr>
              <w:adjustRightInd w:val="0"/>
              <w:snapToGrid w:val="0"/>
              <w:spacing w:line="264" w:lineRule="auto"/>
              <w:rPr>
                <w:rFonts w:ascii="仿宋_GB2312" w:eastAsia="仿宋_GB2312"/>
                <w:szCs w:val="21"/>
              </w:rPr>
            </w:pPr>
            <w:r w:rsidRPr="0037379D">
              <w:rPr>
                <w:rFonts w:ascii="仿宋_GB2312" w:eastAsia="仿宋_GB2312" w:hint="eastAsia"/>
                <w:szCs w:val="21"/>
              </w:rPr>
              <w:t>1</w:t>
            </w:r>
            <w:r w:rsidR="008C361C">
              <w:rPr>
                <w:rFonts w:ascii="仿宋_GB2312" w:eastAsia="仿宋_GB2312" w:hint="eastAsia"/>
                <w:szCs w:val="21"/>
              </w:rPr>
              <w:t>6</w:t>
            </w:r>
            <w:r w:rsidR="001D1BF0" w:rsidRPr="0037379D">
              <w:rPr>
                <w:rFonts w:ascii="仿宋_GB2312" w:eastAsia="仿宋_GB2312"/>
                <w:szCs w:val="21"/>
              </w:rPr>
              <w:t>.</w:t>
            </w:r>
            <w:r w:rsidRPr="0037379D">
              <w:rPr>
                <w:rFonts w:ascii="仿宋_GB2312" w:eastAsia="仿宋_GB2312"/>
                <w:szCs w:val="21"/>
              </w:rPr>
              <w:t>校区党委</w:t>
            </w:r>
            <w:r w:rsidR="001D1BF0" w:rsidRPr="0037379D">
              <w:rPr>
                <w:rFonts w:ascii="仿宋_GB2312" w:eastAsia="仿宋_GB2312" w:hint="eastAsia"/>
                <w:szCs w:val="21"/>
              </w:rPr>
              <w:t>成员积极同知识分子交朋友，发挥知识分子在学校建设发展中的积极作用，认真听取他们的意见和建议；</w:t>
            </w:r>
            <w:r w:rsidR="000B3A66" w:rsidRPr="0037379D">
              <w:rPr>
                <w:rFonts w:ascii="仿宋_GB2312" w:eastAsia="仿宋_GB2312" w:hint="eastAsia"/>
                <w:szCs w:val="21"/>
              </w:rPr>
              <w:t>充分</w:t>
            </w:r>
            <w:r w:rsidR="001D1BF0" w:rsidRPr="0037379D">
              <w:rPr>
                <w:rFonts w:ascii="仿宋_GB2312" w:eastAsia="仿宋_GB2312" w:hint="eastAsia"/>
                <w:szCs w:val="21"/>
              </w:rPr>
              <w:t>发挥领导干部、先进典型、公众人物、知识分子等在意识形态工作中的引领作用。</w:t>
            </w:r>
          </w:p>
        </w:tc>
        <w:tc>
          <w:tcPr>
            <w:tcW w:w="4674" w:type="dxa"/>
            <w:tcBorders>
              <w:left w:val="single" w:sz="4" w:space="0" w:color="auto"/>
            </w:tcBorders>
            <w:vAlign w:val="center"/>
          </w:tcPr>
          <w:p w:rsidR="001D1BF0" w:rsidRPr="0037379D" w:rsidRDefault="00E22956" w:rsidP="008C361C">
            <w:pPr>
              <w:adjustRightInd w:val="0"/>
              <w:snapToGrid w:val="0"/>
              <w:rPr>
                <w:rFonts w:ascii="仿宋_GB2312" w:eastAsia="仿宋_GB2312"/>
                <w:szCs w:val="21"/>
              </w:rPr>
            </w:pPr>
            <w:r w:rsidRPr="0037379D">
              <w:rPr>
                <w:rFonts w:ascii="仿宋_GB2312" w:eastAsia="仿宋_GB2312" w:hint="eastAsia"/>
                <w:szCs w:val="21"/>
              </w:rPr>
              <w:t>1</w:t>
            </w:r>
            <w:r w:rsidR="008C361C">
              <w:rPr>
                <w:rFonts w:ascii="仿宋_GB2312" w:eastAsia="仿宋_GB2312" w:hint="eastAsia"/>
                <w:szCs w:val="21"/>
              </w:rPr>
              <w:t>1</w:t>
            </w:r>
            <w:r w:rsidR="001D1BF0" w:rsidRPr="0037379D">
              <w:rPr>
                <w:rFonts w:ascii="仿宋_GB2312" w:eastAsia="仿宋_GB2312" w:hint="eastAsia"/>
                <w:szCs w:val="21"/>
              </w:rPr>
              <w:t>．</w:t>
            </w:r>
            <w:r w:rsidRPr="0037379D">
              <w:rPr>
                <w:rFonts w:ascii="仿宋_GB2312" w:eastAsia="仿宋_GB2312" w:hint="eastAsia"/>
                <w:szCs w:val="21"/>
              </w:rPr>
              <w:t>认真</w:t>
            </w:r>
            <w:r w:rsidR="00BF57AD" w:rsidRPr="0037379D">
              <w:rPr>
                <w:rFonts w:ascii="仿宋_GB2312" w:eastAsia="仿宋_GB2312" w:hint="eastAsia"/>
                <w:szCs w:val="21"/>
              </w:rPr>
              <w:t>落实《中国共产党统一战线工作条例（试行）》</w:t>
            </w:r>
            <w:r w:rsidR="00250DE5" w:rsidRPr="0037379D">
              <w:rPr>
                <w:rFonts w:ascii="仿宋_GB2312" w:eastAsia="仿宋_GB2312" w:hint="eastAsia"/>
                <w:szCs w:val="21"/>
              </w:rPr>
              <w:t>《中共上海海事大学委员会意识形态工作责任制实施细则》</w:t>
            </w:r>
            <w:r w:rsidR="00D73A7C">
              <w:rPr>
                <w:rFonts w:ascii="仿宋_GB2312" w:eastAsia="仿宋_GB2312" w:hint="eastAsia"/>
                <w:szCs w:val="21"/>
              </w:rPr>
              <w:t>等有关制度</w:t>
            </w:r>
          </w:p>
        </w:tc>
        <w:tc>
          <w:tcPr>
            <w:tcW w:w="1894" w:type="dxa"/>
            <w:vAlign w:val="center"/>
          </w:tcPr>
          <w:p w:rsidR="00FB7CA7" w:rsidRDefault="00E22956" w:rsidP="00E22956">
            <w:pPr>
              <w:adjustRightInd w:val="0"/>
              <w:snapToGrid w:val="0"/>
              <w:rPr>
                <w:rFonts w:ascii="仿宋_GB2312" w:eastAsia="仿宋_GB2312" w:hint="eastAsia"/>
                <w:szCs w:val="21"/>
              </w:rPr>
            </w:pPr>
            <w:r w:rsidRPr="0037379D">
              <w:rPr>
                <w:rFonts w:ascii="仿宋_GB2312" w:eastAsia="仿宋_GB2312" w:hint="eastAsia"/>
                <w:szCs w:val="21"/>
              </w:rPr>
              <w:t>办公室</w:t>
            </w:r>
          </w:p>
          <w:p w:rsidR="00D73A7C" w:rsidRPr="0037379D" w:rsidRDefault="00D73A7C" w:rsidP="00E22956">
            <w:pPr>
              <w:adjustRightInd w:val="0"/>
              <w:snapToGrid w:val="0"/>
              <w:rPr>
                <w:rFonts w:ascii="仿宋_GB2312" w:eastAsia="仿宋_GB2312"/>
                <w:szCs w:val="21"/>
              </w:rPr>
            </w:pPr>
            <w:r>
              <w:rPr>
                <w:rFonts w:ascii="仿宋_GB2312" w:eastAsia="仿宋_GB2312" w:hint="eastAsia"/>
                <w:szCs w:val="21"/>
              </w:rPr>
              <w:t>工会</w:t>
            </w:r>
          </w:p>
          <w:p w:rsidR="00E22956" w:rsidRPr="0037379D" w:rsidRDefault="00E22956" w:rsidP="00E22956">
            <w:pPr>
              <w:adjustRightInd w:val="0"/>
              <w:snapToGrid w:val="0"/>
              <w:rPr>
                <w:rFonts w:ascii="仿宋_GB2312" w:eastAsia="仿宋_GB2312"/>
                <w:szCs w:val="21"/>
              </w:rPr>
            </w:pPr>
            <w:r w:rsidRPr="0037379D">
              <w:rPr>
                <w:rFonts w:ascii="仿宋_GB2312" w:eastAsia="仿宋_GB2312" w:hint="eastAsia"/>
                <w:szCs w:val="21"/>
              </w:rPr>
              <w:t>各有关部门</w:t>
            </w:r>
          </w:p>
        </w:tc>
      </w:tr>
      <w:tr w:rsidR="001D1BF0" w:rsidRPr="001D1BF0" w:rsidTr="00905BC5">
        <w:trPr>
          <w:trHeight w:val="1753"/>
          <w:jc w:val="center"/>
        </w:trPr>
        <w:tc>
          <w:tcPr>
            <w:tcW w:w="708" w:type="dxa"/>
            <w:vAlign w:val="center"/>
          </w:tcPr>
          <w:p w:rsidR="001D1BF0" w:rsidRPr="00510442" w:rsidRDefault="008C361C" w:rsidP="004835D6">
            <w:pPr>
              <w:adjustRightInd w:val="0"/>
              <w:snapToGrid w:val="0"/>
              <w:spacing w:line="264" w:lineRule="auto"/>
              <w:jc w:val="center"/>
              <w:rPr>
                <w:rFonts w:ascii="黑体" w:eastAsia="黑体" w:hAnsi="黑体"/>
                <w:b/>
                <w:sz w:val="24"/>
              </w:rPr>
            </w:pPr>
            <w:r>
              <w:rPr>
                <w:rFonts w:ascii="黑体" w:eastAsia="黑体" w:hAnsi="黑体" w:hint="eastAsia"/>
                <w:b/>
                <w:sz w:val="24"/>
              </w:rPr>
              <w:t>8</w:t>
            </w:r>
          </w:p>
        </w:tc>
        <w:tc>
          <w:tcPr>
            <w:tcW w:w="1804" w:type="dxa"/>
            <w:vAlign w:val="center"/>
          </w:tcPr>
          <w:p w:rsidR="001D1BF0" w:rsidRPr="00510442" w:rsidRDefault="001D1BF0" w:rsidP="004835D6">
            <w:pPr>
              <w:adjustRightInd w:val="0"/>
              <w:snapToGrid w:val="0"/>
              <w:spacing w:line="264" w:lineRule="auto"/>
              <w:rPr>
                <w:rFonts w:ascii="黑体" w:eastAsia="黑体" w:hAnsi="黑体"/>
                <w:b/>
                <w:sz w:val="24"/>
              </w:rPr>
            </w:pPr>
            <w:r w:rsidRPr="00510442">
              <w:rPr>
                <w:rFonts w:ascii="黑体" w:eastAsia="黑体" w:hAnsi="黑体" w:hint="eastAsia"/>
                <w:b/>
                <w:sz w:val="24"/>
              </w:rPr>
              <w:t>加强意识形态工作队伍建设</w:t>
            </w:r>
          </w:p>
        </w:tc>
        <w:tc>
          <w:tcPr>
            <w:tcW w:w="6512" w:type="dxa"/>
            <w:tcBorders>
              <w:right w:val="single" w:sz="4" w:space="0" w:color="auto"/>
            </w:tcBorders>
            <w:vAlign w:val="center"/>
          </w:tcPr>
          <w:p w:rsidR="008C361C" w:rsidRDefault="00E22956" w:rsidP="00D73A7C">
            <w:pPr>
              <w:adjustRightInd w:val="0"/>
              <w:snapToGrid w:val="0"/>
              <w:spacing w:line="264" w:lineRule="auto"/>
              <w:rPr>
                <w:rFonts w:ascii="仿宋_GB2312" w:eastAsia="仿宋_GB2312" w:hint="eastAsia"/>
                <w:szCs w:val="21"/>
              </w:rPr>
            </w:pPr>
            <w:r w:rsidRPr="0037379D">
              <w:rPr>
                <w:rFonts w:ascii="仿宋_GB2312" w:eastAsia="仿宋_GB2312" w:hint="eastAsia"/>
                <w:szCs w:val="21"/>
              </w:rPr>
              <w:t>1</w:t>
            </w:r>
            <w:r w:rsidR="008C361C">
              <w:rPr>
                <w:rFonts w:ascii="仿宋_GB2312" w:eastAsia="仿宋_GB2312" w:hint="eastAsia"/>
                <w:szCs w:val="21"/>
              </w:rPr>
              <w:t>7</w:t>
            </w:r>
            <w:r w:rsidR="001D1BF0" w:rsidRPr="0037379D">
              <w:rPr>
                <w:rFonts w:ascii="仿宋_GB2312" w:eastAsia="仿宋_GB2312"/>
                <w:szCs w:val="21"/>
              </w:rPr>
              <w:t>.</w:t>
            </w:r>
            <w:r w:rsidRPr="0037379D">
              <w:rPr>
                <w:rFonts w:ascii="仿宋_GB2312" w:eastAsia="仿宋_GB2312"/>
                <w:szCs w:val="21"/>
              </w:rPr>
              <w:t>配合学校整体规划</w:t>
            </w:r>
            <w:r w:rsidRPr="0037379D">
              <w:rPr>
                <w:rFonts w:ascii="仿宋_GB2312" w:eastAsia="仿宋_GB2312" w:hint="eastAsia"/>
                <w:szCs w:val="21"/>
              </w:rPr>
              <w:t>，</w:t>
            </w:r>
            <w:r w:rsidR="001D1BF0" w:rsidRPr="0037379D">
              <w:rPr>
                <w:rFonts w:ascii="仿宋_GB2312" w:eastAsia="仿宋_GB2312" w:hint="eastAsia"/>
                <w:szCs w:val="21"/>
              </w:rPr>
              <w:t>坚持思想政治工作者和党务工作者“双重身份、双线发展”；</w:t>
            </w:r>
          </w:p>
          <w:p w:rsidR="001D1BF0" w:rsidRPr="0037379D" w:rsidRDefault="008C361C" w:rsidP="00D73A7C">
            <w:pPr>
              <w:adjustRightInd w:val="0"/>
              <w:snapToGrid w:val="0"/>
              <w:spacing w:line="264" w:lineRule="auto"/>
              <w:rPr>
                <w:rFonts w:ascii="仿宋_GB2312" w:eastAsia="仿宋_GB2312"/>
                <w:szCs w:val="21"/>
              </w:rPr>
            </w:pPr>
            <w:r>
              <w:rPr>
                <w:rFonts w:ascii="仿宋_GB2312" w:eastAsia="仿宋_GB2312" w:hint="eastAsia"/>
                <w:szCs w:val="21"/>
              </w:rPr>
              <w:t>18</w:t>
            </w:r>
            <w:r w:rsidR="001D1BF0" w:rsidRPr="0037379D">
              <w:rPr>
                <w:rFonts w:ascii="仿宋_GB2312" w:eastAsia="仿宋_GB2312"/>
                <w:szCs w:val="21"/>
              </w:rPr>
              <w:t>.</w:t>
            </w:r>
            <w:r w:rsidR="007B29C3" w:rsidRPr="0037379D">
              <w:rPr>
                <w:rFonts w:ascii="仿宋_GB2312" w:eastAsia="仿宋_GB2312" w:hint="eastAsia"/>
                <w:szCs w:val="21"/>
              </w:rPr>
              <w:t>积极</w:t>
            </w:r>
            <w:r w:rsidR="000B3A66" w:rsidRPr="0037379D">
              <w:rPr>
                <w:rFonts w:ascii="仿宋_GB2312" w:eastAsia="仿宋_GB2312" w:hint="eastAsia"/>
                <w:szCs w:val="21"/>
              </w:rPr>
              <w:t>组织</w:t>
            </w:r>
            <w:r w:rsidR="00E22956" w:rsidRPr="0037379D">
              <w:rPr>
                <w:rFonts w:ascii="仿宋_GB2312" w:eastAsia="仿宋_GB2312" w:hint="eastAsia"/>
                <w:szCs w:val="21"/>
              </w:rPr>
              <w:t>校区</w:t>
            </w:r>
            <w:r w:rsidR="000B3A66" w:rsidRPr="0037379D">
              <w:rPr>
                <w:rFonts w:ascii="仿宋_GB2312" w:eastAsia="仿宋_GB2312" w:hint="eastAsia"/>
                <w:szCs w:val="21"/>
              </w:rPr>
              <w:t>相关工作人员</w:t>
            </w:r>
            <w:r w:rsidR="007B29C3" w:rsidRPr="0037379D">
              <w:rPr>
                <w:rFonts w:ascii="仿宋_GB2312" w:eastAsia="仿宋_GB2312" w:hint="eastAsia"/>
                <w:szCs w:val="21"/>
              </w:rPr>
              <w:t>参加</w:t>
            </w:r>
            <w:r w:rsidR="00E22956" w:rsidRPr="0037379D">
              <w:rPr>
                <w:rFonts w:ascii="仿宋_GB2312" w:eastAsia="仿宋_GB2312" w:hint="eastAsia"/>
                <w:szCs w:val="21"/>
              </w:rPr>
              <w:t>校内外、行业系统内的</w:t>
            </w:r>
            <w:r w:rsidR="00D73A7C">
              <w:rPr>
                <w:rFonts w:ascii="仿宋_GB2312" w:eastAsia="仿宋_GB2312" w:hint="eastAsia"/>
                <w:szCs w:val="21"/>
              </w:rPr>
              <w:t>业务</w:t>
            </w:r>
            <w:r w:rsidR="000B3A66" w:rsidRPr="0037379D">
              <w:rPr>
                <w:rFonts w:ascii="仿宋_GB2312" w:eastAsia="仿宋_GB2312" w:hint="eastAsia"/>
                <w:szCs w:val="21"/>
              </w:rPr>
              <w:t>培训班，提高意识形态工作能力</w:t>
            </w:r>
            <w:r w:rsidR="00E22956" w:rsidRPr="0037379D">
              <w:rPr>
                <w:rFonts w:ascii="仿宋_GB2312" w:eastAsia="仿宋_GB2312" w:hint="eastAsia"/>
                <w:szCs w:val="21"/>
              </w:rPr>
              <w:t>，</w:t>
            </w:r>
            <w:r w:rsidR="001D1BF0" w:rsidRPr="0037379D">
              <w:rPr>
                <w:rFonts w:ascii="仿宋_GB2312" w:eastAsia="仿宋_GB2312" w:hint="eastAsia"/>
                <w:szCs w:val="21"/>
              </w:rPr>
              <w:t>不断提高</w:t>
            </w:r>
            <w:r w:rsidR="00E22956" w:rsidRPr="0037379D">
              <w:rPr>
                <w:rFonts w:ascii="仿宋_GB2312" w:eastAsia="仿宋_GB2312" w:hint="eastAsia"/>
                <w:szCs w:val="21"/>
              </w:rPr>
              <w:t>队伍的</w:t>
            </w:r>
            <w:r w:rsidR="00D73A7C">
              <w:rPr>
                <w:rFonts w:ascii="仿宋_GB2312" w:eastAsia="仿宋_GB2312" w:hint="eastAsia"/>
                <w:szCs w:val="21"/>
              </w:rPr>
              <w:t>战斗力</w:t>
            </w:r>
            <w:r w:rsidR="001D1BF0" w:rsidRPr="0037379D">
              <w:rPr>
                <w:rFonts w:ascii="仿宋_GB2312" w:eastAsia="仿宋_GB2312" w:hint="eastAsia"/>
                <w:szCs w:val="21"/>
              </w:rPr>
              <w:t>。</w:t>
            </w:r>
          </w:p>
        </w:tc>
        <w:tc>
          <w:tcPr>
            <w:tcW w:w="4674" w:type="dxa"/>
            <w:tcBorders>
              <w:left w:val="single" w:sz="4" w:space="0" w:color="auto"/>
            </w:tcBorders>
            <w:vAlign w:val="center"/>
          </w:tcPr>
          <w:p w:rsidR="001D1BF0" w:rsidRPr="0037379D" w:rsidRDefault="00E22956" w:rsidP="00A547E4">
            <w:pPr>
              <w:adjustRightInd w:val="0"/>
              <w:snapToGrid w:val="0"/>
              <w:rPr>
                <w:rFonts w:ascii="仿宋_GB2312" w:eastAsia="仿宋_GB2312"/>
                <w:szCs w:val="21"/>
              </w:rPr>
            </w:pPr>
            <w:r w:rsidRPr="0037379D">
              <w:rPr>
                <w:rFonts w:ascii="仿宋_GB2312" w:eastAsia="仿宋_GB2312" w:hint="eastAsia"/>
                <w:szCs w:val="21"/>
              </w:rPr>
              <w:t>1</w:t>
            </w:r>
            <w:r w:rsidR="008C361C">
              <w:rPr>
                <w:rFonts w:ascii="仿宋_GB2312" w:eastAsia="仿宋_GB2312" w:hint="eastAsia"/>
                <w:szCs w:val="21"/>
              </w:rPr>
              <w:t>2</w:t>
            </w:r>
            <w:r w:rsidR="001D1BF0" w:rsidRPr="0037379D">
              <w:rPr>
                <w:rFonts w:ascii="仿宋_GB2312" w:eastAsia="仿宋_GB2312" w:hint="eastAsia"/>
                <w:szCs w:val="21"/>
              </w:rPr>
              <w:t>.</w:t>
            </w:r>
            <w:r w:rsidR="007B29C3" w:rsidRPr="0037379D">
              <w:rPr>
                <w:rFonts w:ascii="仿宋_GB2312" w:eastAsia="仿宋_GB2312" w:hint="eastAsia"/>
                <w:szCs w:val="21"/>
              </w:rPr>
              <w:t xml:space="preserve"> </w:t>
            </w:r>
            <w:r w:rsidRPr="0037379D">
              <w:rPr>
                <w:rFonts w:ascii="仿宋_GB2312" w:eastAsia="仿宋_GB2312" w:hint="eastAsia"/>
                <w:szCs w:val="21"/>
              </w:rPr>
              <w:t>认真</w:t>
            </w:r>
            <w:r w:rsidR="007B29C3" w:rsidRPr="0037379D">
              <w:rPr>
                <w:rFonts w:ascii="仿宋_GB2312" w:eastAsia="仿宋_GB2312" w:hint="eastAsia"/>
                <w:szCs w:val="21"/>
              </w:rPr>
              <w:t>落实《上海海事大学关于进一步加强和改进新形势下思想政治工作的实施办法》</w:t>
            </w:r>
            <w:r w:rsidR="001D1BF0" w:rsidRPr="0037379D">
              <w:rPr>
                <w:rFonts w:ascii="仿宋_GB2312" w:eastAsia="仿宋_GB2312" w:hint="eastAsia"/>
                <w:szCs w:val="21"/>
              </w:rPr>
              <w:t>；</w:t>
            </w:r>
          </w:p>
          <w:p w:rsidR="001D1BF0" w:rsidRPr="0037379D" w:rsidRDefault="00CA46D4" w:rsidP="000C6483">
            <w:pPr>
              <w:adjustRightInd w:val="0"/>
              <w:snapToGrid w:val="0"/>
              <w:rPr>
                <w:rFonts w:ascii="仿宋_GB2312" w:eastAsia="仿宋_GB2312"/>
                <w:szCs w:val="21"/>
              </w:rPr>
            </w:pPr>
            <w:r w:rsidRPr="0037379D">
              <w:rPr>
                <w:rFonts w:ascii="仿宋_GB2312" w:eastAsia="仿宋_GB2312" w:hint="eastAsia"/>
                <w:szCs w:val="21"/>
              </w:rPr>
              <w:t>1</w:t>
            </w:r>
            <w:r w:rsidR="008C361C">
              <w:rPr>
                <w:rFonts w:ascii="仿宋_GB2312" w:eastAsia="仿宋_GB2312" w:hint="eastAsia"/>
                <w:szCs w:val="21"/>
              </w:rPr>
              <w:t>3</w:t>
            </w:r>
            <w:r w:rsidR="001D1BF0" w:rsidRPr="0037379D">
              <w:rPr>
                <w:rFonts w:ascii="仿宋_GB2312" w:eastAsia="仿宋_GB2312" w:hint="eastAsia"/>
                <w:szCs w:val="21"/>
              </w:rPr>
              <w:t>.</w:t>
            </w:r>
            <w:r w:rsidRPr="0037379D">
              <w:rPr>
                <w:rFonts w:ascii="仿宋_GB2312" w:eastAsia="仿宋_GB2312" w:hint="eastAsia"/>
                <w:szCs w:val="21"/>
              </w:rPr>
              <w:t>认真落实</w:t>
            </w:r>
            <w:r w:rsidR="00D233EA" w:rsidRPr="0037379D">
              <w:rPr>
                <w:rFonts w:ascii="仿宋_GB2312" w:eastAsia="仿宋_GB2312" w:hint="eastAsia"/>
                <w:szCs w:val="21"/>
              </w:rPr>
              <w:t>《上海海事大学辅导员考核办法(试行)》</w:t>
            </w:r>
            <w:r w:rsidRPr="0037379D">
              <w:rPr>
                <w:rFonts w:ascii="仿宋_GB2312" w:eastAsia="仿宋_GB2312" w:hint="eastAsia"/>
                <w:szCs w:val="21"/>
              </w:rPr>
              <w:t>《上海港湾学校关于开展兼职班主任工作的实施方案（试行）》</w:t>
            </w:r>
            <w:r w:rsidR="000B3A66" w:rsidRPr="0037379D">
              <w:rPr>
                <w:rFonts w:ascii="仿宋_GB2312" w:eastAsia="仿宋_GB2312" w:hint="eastAsia"/>
                <w:szCs w:val="21"/>
              </w:rPr>
              <w:t>等</w:t>
            </w:r>
            <w:r w:rsidRPr="0037379D">
              <w:rPr>
                <w:rFonts w:ascii="仿宋_GB2312" w:eastAsia="仿宋_GB2312" w:hint="eastAsia"/>
                <w:szCs w:val="21"/>
              </w:rPr>
              <w:t>相关</w:t>
            </w:r>
            <w:r w:rsidR="001D1BF0" w:rsidRPr="0037379D">
              <w:rPr>
                <w:rFonts w:ascii="仿宋_GB2312" w:eastAsia="仿宋_GB2312" w:hint="eastAsia"/>
                <w:szCs w:val="21"/>
              </w:rPr>
              <w:t>制度。</w:t>
            </w:r>
          </w:p>
        </w:tc>
        <w:tc>
          <w:tcPr>
            <w:tcW w:w="1894" w:type="dxa"/>
            <w:vAlign w:val="center"/>
          </w:tcPr>
          <w:p w:rsidR="00BF57AD" w:rsidRPr="0037379D" w:rsidRDefault="00CA46D4" w:rsidP="00CA46D4">
            <w:pPr>
              <w:adjustRightInd w:val="0"/>
              <w:snapToGrid w:val="0"/>
              <w:rPr>
                <w:rFonts w:ascii="仿宋_GB2312" w:eastAsia="仿宋_GB2312"/>
                <w:szCs w:val="21"/>
              </w:rPr>
            </w:pPr>
            <w:r w:rsidRPr="0037379D">
              <w:rPr>
                <w:rFonts w:ascii="仿宋_GB2312" w:eastAsia="仿宋_GB2312" w:hint="eastAsia"/>
                <w:szCs w:val="21"/>
              </w:rPr>
              <w:t>办公室</w:t>
            </w:r>
          </w:p>
          <w:p w:rsidR="000B3A66" w:rsidRPr="0037379D" w:rsidRDefault="00CA46D4" w:rsidP="004835D6">
            <w:pPr>
              <w:adjustRightInd w:val="0"/>
              <w:snapToGrid w:val="0"/>
              <w:rPr>
                <w:rFonts w:ascii="仿宋_GB2312" w:eastAsia="仿宋_GB2312"/>
                <w:szCs w:val="21"/>
              </w:rPr>
            </w:pPr>
            <w:r w:rsidRPr="0037379D">
              <w:rPr>
                <w:rFonts w:ascii="仿宋_GB2312" w:eastAsia="仿宋_GB2312" w:hint="eastAsia"/>
                <w:szCs w:val="21"/>
              </w:rPr>
              <w:t>学生科</w:t>
            </w:r>
          </w:p>
          <w:p w:rsidR="005220E5" w:rsidRPr="0037379D" w:rsidRDefault="005220E5" w:rsidP="005220E5">
            <w:pPr>
              <w:adjustRightInd w:val="0"/>
              <w:snapToGrid w:val="0"/>
              <w:rPr>
                <w:rFonts w:ascii="仿宋_GB2312" w:eastAsia="仿宋_GB2312"/>
                <w:szCs w:val="21"/>
              </w:rPr>
            </w:pPr>
            <w:r w:rsidRPr="0037379D">
              <w:rPr>
                <w:rFonts w:ascii="仿宋_GB2312" w:eastAsia="仿宋_GB2312" w:hint="eastAsia"/>
                <w:szCs w:val="21"/>
              </w:rPr>
              <w:t>各</w:t>
            </w:r>
            <w:r w:rsidR="00CA46D4" w:rsidRPr="0037379D">
              <w:rPr>
                <w:rFonts w:ascii="仿宋_GB2312" w:eastAsia="仿宋_GB2312" w:hint="eastAsia"/>
                <w:szCs w:val="21"/>
              </w:rPr>
              <w:t>有关部门</w:t>
            </w:r>
          </w:p>
        </w:tc>
      </w:tr>
    </w:tbl>
    <w:p w:rsidR="007F7BB9" w:rsidRPr="003905F5" w:rsidRDefault="007F7BB9" w:rsidP="007F7BB9">
      <w:pPr>
        <w:spacing w:line="520" w:lineRule="exact"/>
        <w:rPr>
          <w:rFonts w:ascii="方正小标宋简体" w:eastAsia="方正小标宋简体" w:hAnsi="华文中宋" w:cs="华文中宋"/>
          <w:bCs/>
          <w:spacing w:val="6"/>
          <w:sz w:val="36"/>
          <w:szCs w:val="36"/>
        </w:rPr>
      </w:pPr>
      <w:r w:rsidRPr="003905F5">
        <w:rPr>
          <w:rFonts w:ascii="黑体" w:eastAsia="黑体" w:hAnsi="黑体" w:hint="eastAsia"/>
          <w:sz w:val="30"/>
          <w:szCs w:val="30"/>
        </w:rPr>
        <w:lastRenderedPageBreak/>
        <w:t>附件</w:t>
      </w:r>
      <w:r>
        <w:rPr>
          <w:rFonts w:ascii="黑体" w:eastAsia="黑体" w:hAnsi="黑体" w:hint="eastAsia"/>
          <w:sz w:val="30"/>
          <w:szCs w:val="30"/>
        </w:rPr>
        <w:t>2</w:t>
      </w:r>
      <w:r w:rsidRPr="003905F5">
        <w:rPr>
          <w:rFonts w:ascii="方正小标宋简体" w:eastAsia="方正小标宋简体" w:hAnsi="华文中宋" w:cs="华文中宋"/>
          <w:bCs/>
          <w:spacing w:val="6"/>
          <w:sz w:val="36"/>
          <w:szCs w:val="36"/>
        </w:rPr>
        <w:t xml:space="preserve"> </w:t>
      </w:r>
    </w:p>
    <w:p w:rsidR="006F29EE" w:rsidRPr="006F29EE" w:rsidRDefault="006F29EE" w:rsidP="00EC54BD">
      <w:pPr>
        <w:spacing w:line="440" w:lineRule="exact"/>
        <w:jc w:val="center"/>
        <w:rPr>
          <w:rFonts w:ascii="仿宋" w:eastAsia="仿宋" w:hAnsi="仿宋" w:cs="华文中宋"/>
          <w:b/>
          <w:bCs/>
          <w:spacing w:val="6"/>
          <w:sz w:val="32"/>
          <w:szCs w:val="32"/>
        </w:rPr>
      </w:pPr>
      <w:r w:rsidRPr="006F29EE">
        <w:rPr>
          <w:rFonts w:ascii="仿宋" w:eastAsia="仿宋" w:hAnsi="仿宋" w:cs="华文中宋" w:hint="eastAsia"/>
          <w:b/>
          <w:bCs/>
          <w:spacing w:val="6"/>
          <w:sz w:val="32"/>
          <w:szCs w:val="32"/>
        </w:rPr>
        <w:t>上海海事大学高等技术学院、继续教育学院、港湾学校党委</w:t>
      </w:r>
    </w:p>
    <w:p w:rsidR="006F29EE" w:rsidRPr="006F29EE" w:rsidRDefault="006F29EE" w:rsidP="00EC54BD">
      <w:pPr>
        <w:spacing w:line="440" w:lineRule="exact"/>
        <w:jc w:val="center"/>
        <w:rPr>
          <w:rFonts w:ascii="仿宋" w:eastAsia="仿宋" w:hAnsi="仿宋" w:cs="华文中宋"/>
          <w:b/>
          <w:bCs/>
          <w:spacing w:val="6"/>
          <w:sz w:val="32"/>
          <w:szCs w:val="32"/>
        </w:rPr>
      </w:pPr>
      <w:r w:rsidRPr="006F29EE">
        <w:rPr>
          <w:rFonts w:ascii="仿宋" w:eastAsia="仿宋" w:hAnsi="仿宋" w:cs="华文中宋" w:hint="eastAsia"/>
          <w:b/>
          <w:bCs/>
          <w:spacing w:val="6"/>
          <w:sz w:val="32"/>
          <w:szCs w:val="32"/>
        </w:rPr>
        <w:t>基层党建工作主体责任清单、任务清单和制度清单</w:t>
      </w:r>
    </w:p>
    <w:p w:rsidR="006F29EE" w:rsidRPr="00F41368" w:rsidRDefault="006F29EE" w:rsidP="006F29EE">
      <w:pPr>
        <w:jc w:val="center"/>
        <w:rPr>
          <w:rFonts w:ascii="仿宋" w:eastAsia="仿宋" w:hAnsi="仿宋" w:cs="华文中宋"/>
          <w:b/>
          <w:bCs/>
          <w:spacing w:val="6"/>
          <w:sz w:val="28"/>
          <w:szCs w:val="28"/>
        </w:rPr>
      </w:pPr>
      <w:r w:rsidRPr="00F41368">
        <w:rPr>
          <w:rFonts w:ascii="仿宋" w:eastAsia="仿宋" w:hAnsi="仿宋" w:cs="华文中宋" w:hint="eastAsia"/>
          <w:b/>
          <w:bCs/>
          <w:spacing w:val="6"/>
          <w:sz w:val="28"/>
          <w:szCs w:val="28"/>
        </w:rPr>
        <w:t>（2018年）</w:t>
      </w:r>
    </w:p>
    <w:tbl>
      <w:tblPr>
        <w:tblW w:w="153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98"/>
        <w:gridCol w:w="1374"/>
        <w:gridCol w:w="7094"/>
        <w:gridCol w:w="4286"/>
        <w:gridCol w:w="1813"/>
      </w:tblGrid>
      <w:tr w:rsidR="006F29EE" w:rsidTr="00AD33F0">
        <w:trPr>
          <w:trHeight w:val="514"/>
          <w:tblHeader/>
          <w:jc w:val="center"/>
        </w:trPr>
        <w:tc>
          <w:tcPr>
            <w:tcW w:w="798" w:type="dxa"/>
            <w:vAlign w:val="center"/>
          </w:tcPr>
          <w:p w:rsidR="006F29EE" w:rsidRDefault="006F29EE" w:rsidP="0069334D">
            <w:pPr>
              <w:spacing w:line="300" w:lineRule="exact"/>
              <w:jc w:val="center"/>
              <w:rPr>
                <w:rFonts w:ascii="黑体" w:eastAsia="黑体" w:hAnsi="黑体"/>
                <w:sz w:val="24"/>
              </w:rPr>
            </w:pPr>
            <w:r>
              <w:rPr>
                <w:rFonts w:ascii="黑体" w:eastAsia="黑体" w:hAnsi="黑体" w:hint="eastAsia"/>
                <w:sz w:val="24"/>
              </w:rPr>
              <w:t>序号</w:t>
            </w:r>
          </w:p>
        </w:tc>
        <w:tc>
          <w:tcPr>
            <w:tcW w:w="1374" w:type="dxa"/>
            <w:vAlign w:val="center"/>
          </w:tcPr>
          <w:p w:rsidR="006F29EE" w:rsidRDefault="006F29EE" w:rsidP="0069334D">
            <w:pPr>
              <w:spacing w:line="300" w:lineRule="exact"/>
              <w:jc w:val="center"/>
              <w:rPr>
                <w:rFonts w:ascii="黑体" w:eastAsia="黑体" w:hAnsi="黑体"/>
                <w:sz w:val="24"/>
              </w:rPr>
            </w:pPr>
            <w:r>
              <w:rPr>
                <w:rFonts w:ascii="黑体" w:eastAsia="黑体" w:hAnsi="黑体" w:hint="eastAsia"/>
                <w:sz w:val="24"/>
              </w:rPr>
              <w:t>责任清单</w:t>
            </w:r>
          </w:p>
        </w:tc>
        <w:tc>
          <w:tcPr>
            <w:tcW w:w="7094" w:type="dxa"/>
            <w:vAlign w:val="center"/>
          </w:tcPr>
          <w:p w:rsidR="006F29EE" w:rsidRDefault="006F29EE" w:rsidP="0069334D">
            <w:pPr>
              <w:spacing w:line="300" w:lineRule="exact"/>
              <w:jc w:val="center"/>
              <w:rPr>
                <w:rFonts w:ascii="黑体" w:eastAsia="黑体" w:hAnsi="黑体"/>
                <w:sz w:val="24"/>
              </w:rPr>
            </w:pPr>
            <w:r>
              <w:rPr>
                <w:rFonts w:ascii="黑体" w:eastAsia="黑体" w:hAnsi="黑体" w:hint="eastAsia"/>
                <w:sz w:val="24"/>
              </w:rPr>
              <w:t>任务清单</w:t>
            </w:r>
          </w:p>
        </w:tc>
        <w:tc>
          <w:tcPr>
            <w:tcW w:w="4286" w:type="dxa"/>
            <w:vAlign w:val="center"/>
          </w:tcPr>
          <w:p w:rsidR="006F29EE" w:rsidRDefault="006F29EE" w:rsidP="0069334D">
            <w:pPr>
              <w:spacing w:line="300" w:lineRule="exact"/>
              <w:jc w:val="center"/>
              <w:rPr>
                <w:rFonts w:ascii="黑体" w:eastAsia="黑体" w:hAnsi="黑体"/>
                <w:sz w:val="24"/>
              </w:rPr>
            </w:pPr>
            <w:r>
              <w:rPr>
                <w:rFonts w:ascii="黑体" w:eastAsia="黑体" w:hAnsi="黑体" w:hint="eastAsia"/>
                <w:sz w:val="24"/>
              </w:rPr>
              <w:t>制度清单</w:t>
            </w:r>
          </w:p>
        </w:tc>
        <w:tc>
          <w:tcPr>
            <w:tcW w:w="1813" w:type="dxa"/>
            <w:vAlign w:val="center"/>
          </w:tcPr>
          <w:p w:rsidR="006F29EE" w:rsidRDefault="006F29EE" w:rsidP="0069334D">
            <w:pPr>
              <w:spacing w:line="300" w:lineRule="exact"/>
              <w:jc w:val="center"/>
              <w:rPr>
                <w:rFonts w:ascii="黑体" w:eastAsia="黑体" w:hAnsi="黑体"/>
                <w:sz w:val="24"/>
              </w:rPr>
            </w:pPr>
            <w:r>
              <w:rPr>
                <w:rFonts w:ascii="黑体" w:eastAsia="黑体" w:hAnsi="黑体" w:hint="eastAsia"/>
                <w:sz w:val="24"/>
              </w:rPr>
              <w:t>责任部门</w:t>
            </w:r>
          </w:p>
        </w:tc>
      </w:tr>
      <w:tr w:rsidR="006F29EE" w:rsidTr="00AD33F0">
        <w:trPr>
          <w:trHeight w:val="3963"/>
          <w:jc w:val="center"/>
        </w:trPr>
        <w:tc>
          <w:tcPr>
            <w:tcW w:w="798" w:type="dxa"/>
            <w:vAlign w:val="center"/>
          </w:tcPr>
          <w:p w:rsidR="006F29EE" w:rsidRDefault="006F29EE" w:rsidP="0069334D">
            <w:pPr>
              <w:jc w:val="center"/>
              <w:rPr>
                <w:rFonts w:ascii="仿宋_GB2312" w:eastAsia="仿宋_GB2312" w:hAnsi="宋体"/>
                <w:sz w:val="24"/>
              </w:rPr>
            </w:pPr>
            <w:r>
              <w:rPr>
                <w:rFonts w:ascii="仿宋_GB2312" w:eastAsia="仿宋_GB2312" w:hAnsi="宋体"/>
                <w:sz w:val="24"/>
              </w:rPr>
              <w:t>1</w:t>
            </w:r>
          </w:p>
        </w:tc>
        <w:tc>
          <w:tcPr>
            <w:tcW w:w="1374" w:type="dxa"/>
            <w:vAlign w:val="center"/>
          </w:tcPr>
          <w:p w:rsidR="006F29EE" w:rsidRDefault="006F29EE" w:rsidP="0069334D">
            <w:pPr>
              <w:jc w:val="left"/>
              <w:rPr>
                <w:rFonts w:ascii="仿宋_GB2312" w:eastAsia="仿宋_GB2312" w:hAnsi="黑体"/>
                <w:sz w:val="24"/>
              </w:rPr>
            </w:pPr>
            <w:r>
              <w:rPr>
                <w:rFonts w:ascii="仿宋_GB2312" w:eastAsia="仿宋_GB2312" w:hAnsi="黑体" w:hint="eastAsia"/>
                <w:sz w:val="24"/>
              </w:rPr>
              <w:t>认真贯彻落实基层党建工作重要部署</w:t>
            </w:r>
          </w:p>
        </w:tc>
        <w:tc>
          <w:tcPr>
            <w:tcW w:w="7094" w:type="dxa"/>
            <w:vAlign w:val="center"/>
          </w:tcPr>
          <w:p w:rsidR="006F29EE" w:rsidRDefault="006F29EE" w:rsidP="0069334D">
            <w:pPr>
              <w:adjustRightInd w:val="0"/>
              <w:snapToGrid w:val="0"/>
              <w:spacing w:line="340" w:lineRule="exact"/>
              <w:rPr>
                <w:rFonts w:ascii="仿宋_GB2312" w:eastAsia="仿宋_GB2312" w:hAnsi="宋体"/>
                <w:sz w:val="24"/>
              </w:rPr>
            </w:pPr>
            <w:r>
              <w:rPr>
                <w:rFonts w:ascii="仿宋_GB2312" w:eastAsia="仿宋_GB2312" w:hAnsi="宋体"/>
                <w:sz w:val="24"/>
              </w:rPr>
              <w:t>1.</w:t>
            </w:r>
            <w:r>
              <w:rPr>
                <w:rFonts w:ascii="仿宋_GB2312" w:eastAsia="仿宋_GB2312" w:hAnsi="宋体" w:hint="eastAsia"/>
                <w:sz w:val="24"/>
              </w:rPr>
              <w:t>以习近平新时代中国特色社会主义思想为指导，认真贯彻执行中央、市委和上级党委关于基层党建工作的重要部署，及时研究制定本单位基层党建工作规划、计划、制度和措施，并抓好组织实施；</w:t>
            </w:r>
          </w:p>
          <w:p w:rsidR="006F29EE" w:rsidRDefault="006F29EE" w:rsidP="0069334D">
            <w:pPr>
              <w:adjustRightInd w:val="0"/>
              <w:snapToGrid w:val="0"/>
              <w:spacing w:line="264" w:lineRule="auto"/>
              <w:rPr>
                <w:rFonts w:ascii="仿宋_GB2312" w:eastAsia="仿宋_GB2312" w:hAnsi="宋体"/>
                <w:sz w:val="24"/>
              </w:rPr>
            </w:pPr>
            <w:r>
              <w:rPr>
                <w:rFonts w:ascii="仿宋_GB2312" w:eastAsia="仿宋_GB2312" w:hAnsi="宋体"/>
                <w:sz w:val="24"/>
              </w:rPr>
              <w:t>2.</w:t>
            </w:r>
            <w:r>
              <w:rPr>
                <w:rFonts w:ascii="仿宋_GB2312" w:eastAsia="仿宋_GB2312" w:hAnsi="宋体" w:hint="eastAsia"/>
                <w:sz w:val="24"/>
              </w:rPr>
              <w:t>专题研究本单位基层党建工作，定期召开党委</w:t>
            </w:r>
            <w:r w:rsidR="0069334D">
              <w:rPr>
                <w:rFonts w:ascii="仿宋_GB2312" w:eastAsia="仿宋_GB2312" w:hAnsi="宋体" w:hint="eastAsia"/>
                <w:sz w:val="24"/>
              </w:rPr>
              <w:t>会或扩大</w:t>
            </w:r>
            <w:r>
              <w:rPr>
                <w:rFonts w:ascii="仿宋_GB2312" w:eastAsia="仿宋_GB2312" w:hAnsi="宋体" w:hint="eastAsia"/>
                <w:sz w:val="24"/>
              </w:rPr>
              <w:t>会议，研究工作，解决问题；</w:t>
            </w:r>
          </w:p>
          <w:p w:rsidR="006F29EE" w:rsidRDefault="006F29EE" w:rsidP="0069334D">
            <w:pPr>
              <w:adjustRightInd w:val="0"/>
              <w:snapToGrid w:val="0"/>
              <w:spacing w:line="340" w:lineRule="exact"/>
              <w:rPr>
                <w:rFonts w:ascii="仿宋_GB2312" w:eastAsia="仿宋_GB2312" w:hAnsi="宋体"/>
                <w:sz w:val="24"/>
              </w:rPr>
            </w:pPr>
            <w:r>
              <w:rPr>
                <w:rFonts w:ascii="仿宋_GB2312" w:eastAsia="仿宋_GB2312" w:hAnsi="宋体"/>
                <w:sz w:val="24"/>
              </w:rPr>
              <w:t>3.</w:t>
            </w:r>
            <w:r>
              <w:rPr>
                <w:rFonts w:ascii="仿宋_GB2312" w:eastAsia="仿宋_GB2312" w:hAnsi="宋体" w:hint="eastAsia"/>
                <w:sz w:val="24"/>
              </w:rPr>
              <w:t>按照上级党委关于基层党建工作的总体部署，健全基层党建工作机制，形成抓基层党建工作的合力；</w:t>
            </w:r>
          </w:p>
          <w:p w:rsidR="006F29EE" w:rsidRDefault="006F29EE" w:rsidP="0069334D">
            <w:pPr>
              <w:adjustRightInd w:val="0"/>
              <w:snapToGrid w:val="0"/>
              <w:spacing w:line="340" w:lineRule="exact"/>
              <w:rPr>
                <w:rFonts w:ascii="仿宋_GB2312" w:eastAsia="仿宋_GB2312" w:hAnsi="宋体"/>
                <w:sz w:val="24"/>
              </w:rPr>
            </w:pPr>
            <w:r>
              <w:rPr>
                <w:rFonts w:ascii="仿宋_GB2312" w:eastAsia="仿宋_GB2312" w:hAnsi="宋体" w:hint="eastAsia"/>
                <w:sz w:val="24"/>
              </w:rPr>
              <w:t>4.按照上级党委部署，深入组织开展“不忘初心、牢记使命，贯彻落实党的十九大精神”学习实践活动，认真谋划、精心组织开展“不忘初心、牢记使命”主题教育。</w:t>
            </w:r>
          </w:p>
        </w:tc>
        <w:tc>
          <w:tcPr>
            <w:tcW w:w="4286" w:type="dxa"/>
            <w:vAlign w:val="center"/>
          </w:tcPr>
          <w:p w:rsidR="006F29EE" w:rsidRDefault="006F29EE" w:rsidP="0069334D">
            <w:pPr>
              <w:jc w:val="left"/>
              <w:rPr>
                <w:rFonts w:ascii="仿宋_GB2312" w:eastAsia="仿宋_GB2312" w:hAnsi="宋体"/>
                <w:sz w:val="24"/>
              </w:rPr>
            </w:pPr>
            <w:r>
              <w:rPr>
                <w:rFonts w:ascii="仿宋_GB2312" w:eastAsia="仿宋_GB2312" w:hAnsi="宋体" w:hint="eastAsia"/>
                <w:sz w:val="24"/>
              </w:rPr>
              <w:t>1.制定《上海海事大学</w:t>
            </w:r>
            <w:r w:rsidR="0069334D">
              <w:rPr>
                <w:rFonts w:ascii="仿宋_GB2312" w:eastAsia="仿宋_GB2312" w:hAnsi="宋体" w:hint="eastAsia"/>
                <w:sz w:val="24"/>
              </w:rPr>
              <w:t>港湾校区党委</w:t>
            </w:r>
            <w:r>
              <w:rPr>
                <w:rFonts w:ascii="仿宋_GB2312" w:eastAsia="仿宋_GB2312" w:hAnsi="宋体" w:hint="eastAsia"/>
                <w:sz w:val="24"/>
              </w:rPr>
              <w:t>2018年工作要点》；</w:t>
            </w:r>
          </w:p>
          <w:p w:rsidR="006F29EE" w:rsidRDefault="006F29EE" w:rsidP="008C361C">
            <w:pPr>
              <w:jc w:val="left"/>
              <w:rPr>
                <w:rFonts w:ascii="仿宋_GB2312" w:eastAsia="仿宋_GB2312" w:hAnsi="宋体"/>
                <w:sz w:val="24"/>
              </w:rPr>
            </w:pPr>
            <w:r>
              <w:rPr>
                <w:rFonts w:ascii="仿宋_GB2312" w:eastAsia="仿宋_GB2312" w:hAnsi="宋体" w:hint="eastAsia"/>
                <w:sz w:val="24"/>
              </w:rPr>
              <w:t>2.</w:t>
            </w:r>
            <w:r w:rsidR="0069334D">
              <w:rPr>
                <w:rFonts w:ascii="仿宋_GB2312" w:eastAsia="仿宋_GB2312" w:hAnsi="宋体" w:hint="eastAsia"/>
                <w:sz w:val="24"/>
              </w:rPr>
              <w:t>依据学校统一部署，</w:t>
            </w:r>
            <w:r>
              <w:rPr>
                <w:rFonts w:ascii="仿宋_GB2312" w:eastAsia="仿宋_GB2312" w:hAnsi="宋体" w:hint="eastAsia"/>
                <w:sz w:val="24"/>
              </w:rPr>
              <w:t xml:space="preserve">制定开展“不忘初心、牢记使命，贯彻落实党的十九大精神”学习实践活动和“不忘初心、牢记使命”主题教育方案；                       </w:t>
            </w:r>
            <w:r w:rsidR="0069334D">
              <w:rPr>
                <w:rFonts w:ascii="仿宋_GB2312" w:eastAsia="仿宋_GB2312" w:hAnsi="宋体" w:hint="eastAsia"/>
                <w:sz w:val="24"/>
              </w:rPr>
              <w:t>3</w:t>
            </w:r>
            <w:r>
              <w:rPr>
                <w:rFonts w:ascii="仿宋_GB2312" w:eastAsia="仿宋_GB2312" w:hAnsi="宋体" w:hint="eastAsia"/>
                <w:sz w:val="24"/>
              </w:rPr>
              <w:t>.</w:t>
            </w:r>
            <w:r w:rsidR="0069334D">
              <w:rPr>
                <w:rFonts w:ascii="仿宋_GB2312" w:eastAsia="仿宋_GB2312" w:hAnsi="宋体" w:hint="eastAsia"/>
                <w:sz w:val="24"/>
              </w:rPr>
              <w:t>校区党委定期召开党委</w:t>
            </w:r>
            <w:r>
              <w:rPr>
                <w:rFonts w:ascii="仿宋_GB2312" w:eastAsia="仿宋_GB2312" w:hAnsi="宋体" w:hint="eastAsia"/>
                <w:sz w:val="24"/>
              </w:rPr>
              <w:t>会</w:t>
            </w:r>
            <w:r w:rsidR="0069334D">
              <w:rPr>
                <w:rFonts w:ascii="仿宋_GB2312" w:eastAsia="仿宋_GB2312" w:hAnsi="宋体" w:hint="eastAsia"/>
                <w:sz w:val="24"/>
              </w:rPr>
              <w:t>（扩大会议）</w:t>
            </w:r>
            <w:r>
              <w:rPr>
                <w:rFonts w:ascii="仿宋_GB2312" w:eastAsia="仿宋_GB2312" w:hAnsi="宋体" w:hint="eastAsia"/>
                <w:sz w:val="24"/>
              </w:rPr>
              <w:t>，研究</w:t>
            </w:r>
            <w:r w:rsidR="0069334D">
              <w:rPr>
                <w:rFonts w:ascii="仿宋_GB2312" w:eastAsia="仿宋_GB2312" w:hAnsi="宋体" w:hint="eastAsia"/>
                <w:sz w:val="24"/>
              </w:rPr>
              <w:t>校区</w:t>
            </w:r>
            <w:r>
              <w:rPr>
                <w:rFonts w:ascii="仿宋_GB2312" w:eastAsia="仿宋_GB2312" w:hAnsi="宋体" w:hint="eastAsia"/>
                <w:sz w:val="24"/>
              </w:rPr>
              <w:t>党建工作。</w:t>
            </w:r>
          </w:p>
        </w:tc>
        <w:tc>
          <w:tcPr>
            <w:tcW w:w="1813" w:type="dxa"/>
            <w:vAlign w:val="center"/>
          </w:tcPr>
          <w:p w:rsidR="006F29EE" w:rsidRDefault="0069334D" w:rsidP="0069334D">
            <w:pPr>
              <w:jc w:val="center"/>
              <w:rPr>
                <w:rFonts w:ascii="仿宋_GB2312" w:eastAsia="仿宋_GB2312" w:hAnsi="宋体"/>
                <w:sz w:val="24"/>
              </w:rPr>
            </w:pPr>
            <w:r>
              <w:rPr>
                <w:rFonts w:ascii="仿宋_GB2312" w:eastAsia="仿宋_GB2312" w:hAnsi="宋体" w:hint="eastAsia"/>
                <w:sz w:val="24"/>
              </w:rPr>
              <w:t>办公室</w:t>
            </w:r>
          </w:p>
          <w:p w:rsidR="0069334D" w:rsidRDefault="0069334D" w:rsidP="0069334D">
            <w:pPr>
              <w:jc w:val="center"/>
              <w:rPr>
                <w:rFonts w:ascii="仿宋_GB2312" w:eastAsia="仿宋_GB2312" w:hAnsi="宋体"/>
                <w:sz w:val="24"/>
              </w:rPr>
            </w:pPr>
            <w:r>
              <w:rPr>
                <w:rFonts w:ascii="仿宋_GB2312" w:eastAsia="仿宋_GB2312" w:hAnsi="宋体" w:hint="eastAsia"/>
                <w:sz w:val="24"/>
              </w:rPr>
              <w:t>各</w:t>
            </w:r>
            <w:r w:rsidR="000C6483">
              <w:rPr>
                <w:rFonts w:ascii="仿宋_GB2312" w:eastAsia="仿宋_GB2312" w:hAnsi="宋体" w:hint="eastAsia"/>
                <w:sz w:val="24"/>
              </w:rPr>
              <w:t>党支部</w:t>
            </w:r>
          </w:p>
        </w:tc>
      </w:tr>
      <w:tr w:rsidR="006F29EE" w:rsidTr="00AD33F0">
        <w:trPr>
          <w:trHeight w:val="2106"/>
          <w:jc w:val="center"/>
        </w:trPr>
        <w:tc>
          <w:tcPr>
            <w:tcW w:w="798" w:type="dxa"/>
            <w:tcBorders>
              <w:bottom w:val="single" w:sz="4" w:space="0" w:color="auto"/>
            </w:tcBorders>
            <w:vAlign w:val="center"/>
          </w:tcPr>
          <w:p w:rsidR="006F29EE" w:rsidRDefault="006F29EE" w:rsidP="0069334D">
            <w:pPr>
              <w:jc w:val="center"/>
              <w:rPr>
                <w:rFonts w:ascii="仿宋_GB2312" w:eastAsia="仿宋_GB2312" w:hAnsi="宋体"/>
                <w:sz w:val="24"/>
              </w:rPr>
            </w:pPr>
            <w:r>
              <w:rPr>
                <w:rFonts w:ascii="仿宋_GB2312" w:eastAsia="仿宋_GB2312" w:hAnsi="宋体"/>
                <w:sz w:val="24"/>
              </w:rPr>
              <w:t>2</w:t>
            </w:r>
          </w:p>
        </w:tc>
        <w:tc>
          <w:tcPr>
            <w:tcW w:w="1374" w:type="dxa"/>
            <w:tcBorders>
              <w:bottom w:val="single" w:sz="4" w:space="0" w:color="auto"/>
            </w:tcBorders>
            <w:vAlign w:val="center"/>
          </w:tcPr>
          <w:p w:rsidR="006F29EE" w:rsidRDefault="006F29EE" w:rsidP="0069334D">
            <w:pPr>
              <w:jc w:val="left"/>
              <w:rPr>
                <w:rFonts w:ascii="仿宋_GB2312" w:eastAsia="仿宋_GB2312" w:hAnsi="黑体"/>
                <w:sz w:val="24"/>
              </w:rPr>
            </w:pPr>
            <w:r>
              <w:rPr>
                <w:rFonts w:ascii="仿宋_GB2312" w:eastAsia="仿宋_GB2312" w:hAnsi="黑体" w:hint="eastAsia"/>
                <w:sz w:val="24"/>
              </w:rPr>
              <w:t>加强基层组织建设</w:t>
            </w:r>
          </w:p>
        </w:tc>
        <w:tc>
          <w:tcPr>
            <w:tcW w:w="7094" w:type="dxa"/>
            <w:tcBorders>
              <w:bottom w:val="single" w:sz="4" w:space="0" w:color="auto"/>
            </w:tcBorders>
            <w:vAlign w:val="center"/>
          </w:tcPr>
          <w:p w:rsidR="006F29EE" w:rsidRDefault="006F29EE" w:rsidP="0069334D">
            <w:pPr>
              <w:adjustRightInd w:val="0"/>
              <w:snapToGrid w:val="0"/>
              <w:spacing w:line="340" w:lineRule="exact"/>
              <w:rPr>
                <w:rFonts w:ascii="仿宋_GB2312" w:eastAsia="仿宋_GB2312" w:hAnsi="宋体"/>
                <w:sz w:val="24"/>
              </w:rPr>
            </w:pPr>
            <w:r>
              <w:rPr>
                <w:rFonts w:ascii="仿宋_GB2312" w:eastAsia="仿宋_GB2312" w:hAnsi="宋体"/>
                <w:sz w:val="24"/>
              </w:rPr>
              <w:t>5.</w:t>
            </w:r>
            <w:r>
              <w:rPr>
                <w:rFonts w:ascii="仿宋_GB2312" w:eastAsia="仿宋_GB2312" w:hAnsi="宋体" w:hint="eastAsia"/>
                <w:sz w:val="24"/>
              </w:rPr>
              <w:t>结合</w:t>
            </w:r>
            <w:r w:rsidR="00B17955">
              <w:rPr>
                <w:rFonts w:ascii="仿宋_GB2312" w:eastAsia="仿宋_GB2312" w:hAnsi="宋体" w:hint="eastAsia"/>
                <w:sz w:val="24"/>
              </w:rPr>
              <w:t>校区党</w:t>
            </w:r>
            <w:r>
              <w:rPr>
                <w:rFonts w:ascii="仿宋_GB2312" w:eastAsia="仿宋_GB2312" w:hAnsi="宋体" w:hint="eastAsia"/>
                <w:sz w:val="24"/>
              </w:rPr>
              <w:t>组织和党员队伍特点，坚持分类指导，切实加强各类党支部建设，不断增强基层党组织整体功能；</w:t>
            </w:r>
          </w:p>
          <w:p w:rsidR="006F29EE" w:rsidRDefault="00B17955" w:rsidP="00B17955">
            <w:pPr>
              <w:adjustRightInd w:val="0"/>
              <w:snapToGrid w:val="0"/>
              <w:spacing w:line="340" w:lineRule="exact"/>
              <w:rPr>
                <w:rFonts w:ascii="仿宋_GB2312" w:eastAsia="仿宋_GB2312" w:hAnsi="宋体"/>
                <w:sz w:val="24"/>
              </w:rPr>
            </w:pPr>
            <w:r>
              <w:rPr>
                <w:rFonts w:ascii="仿宋_GB2312" w:eastAsia="仿宋_GB2312" w:hAnsi="宋体" w:hint="eastAsia"/>
                <w:sz w:val="24"/>
              </w:rPr>
              <w:t>6</w:t>
            </w:r>
            <w:r w:rsidR="006F29EE">
              <w:rPr>
                <w:rFonts w:ascii="仿宋_GB2312" w:eastAsia="仿宋_GB2312" w:hAnsi="宋体"/>
                <w:sz w:val="24"/>
              </w:rPr>
              <w:t>.</w:t>
            </w:r>
            <w:r w:rsidR="006F29EE">
              <w:rPr>
                <w:rFonts w:ascii="仿宋_GB2312" w:eastAsia="仿宋_GB2312" w:hAnsi="宋体" w:hint="eastAsia"/>
                <w:sz w:val="24"/>
              </w:rPr>
              <w:t>严格按照《党章》和上级党委有关要求，</w:t>
            </w:r>
            <w:r>
              <w:rPr>
                <w:rFonts w:ascii="仿宋_GB2312" w:eastAsia="仿宋_GB2312" w:hAnsi="宋体" w:hint="eastAsia"/>
                <w:sz w:val="24"/>
              </w:rPr>
              <w:t>及时做好党组织换届工作。</w:t>
            </w:r>
          </w:p>
        </w:tc>
        <w:tc>
          <w:tcPr>
            <w:tcW w:w="4286" w:type="dxa"/>
            <w:tcBorders>
              <w:bottom w:val="single" w:sz="4" w:space="0" w:color="auto"/>
            </w:tcBorders>
            <w:vAlign w:val="center"/>
          </w:tcPr>
          <w:p w:rsidR="006F29EE" w:rsidRDefault="00B17955" w:rsidP="0069334D">
            <w:pPr>
              <w:jc w:val="left"/>
              <w:rPr>
                <w:rFonts w:ascii="仿宋_GB2312" w:eastAsia="仿宋_GB2312" w:hAnsi="宋体"/>
                <w:sz w:val="24"/>
              </w:rPr>
            </w:pPr>
            <w:r>
              <w:rPr>
                <w:rFonts w:ascii="仿宋_GB2312" w:eastAsia="仿宋_GB2312" w:hAnsi="宋体" w:hint="eastAsia"/>
                <w:sz w:val="24"/>
              </w:rPr>
              <w:t>4</w:t>
            </w:r>
            <w:r w:rsidR="006F29EE">
              <w:rPr>
                <w:rFonts w:ascii="仿宋_GB2312" w:eastAsia="仿宋_GB2312" w:hAnsi="宋体" w:hint="eastAsia"/>
                <w:sz w:val="24"/>
              </w:rPr>
              <w:t>.指导并督促</w:t>
            </w:r>
            <w:r w:rsidR="008C361C">
              <w:rPr>
                <w:rFonts w:ascii="仿宋_GB2312" w:eastAsia="仿宋_GB2312" w:hAnsi="宋体" w:hint="eastAsia"/>
                <w:sz w:val="24"/>
              </w:rPr>
              <w:t>校区</w:t>
            </w:r>
            <w:r>
              <w:rPr>
                <w:rFonts w:ascii="仿宋_GB2312" w:eastAsia="仿宋_GB2312" w:hAnsi="宋体" w:hint="eastAsia"/>
                <w:sz w:val="24"/>
              </w:rPr>
              <w:t>各支部</w:t>
            </w:r>
            <w:r w:rsidR="006F29EE">
              <w:rPr>
                <w:rFonts w:ascii="仿宋_GB2312" w:eastAsia="仿宋_GB2312" w:hAnsi="宋体" w:hint="eastAsia"/>
                <w:sz w:val="24"/>
              </w:rPr>
              <w:t>按期做好换届工作；</w:t>
            </w:r>
          </w:p>
          <w:p w:rsidR="006F29EE" w:rsidRDefault="00B17955" w:rsidP="0069334D">
            <w:pPr>
              <w:jc w:val="left"/>
              <w:rPr>
                <w:rFonts w:ascii="仿宋_GB2312" w:eastAsia="仿宋_GB2312" w:hAnsi="宋体"/>
                <w:sz w:val="24"/>
              </w:rPr>
            </w:pPr>
            <w:r>
              <w:rPr>
                <w:rFonts w:ascii="仿宋_GB2312" w:eastAsia="仿宋_GB2312" w:hAnsi="宋体" w:hint="eastAsia"/>
                <w:sz w:val="24"/>
              </w:rPr>
              <w:t>5</w:t>
            </w:r>
            <w:r w:rsidR="006F29EE">
              <w:rPr>
                <w:rFonts w:ascii="仿宋_GB2312" w:eastAsia="仿宋_GB2312" w:hAnsi="宋体" w:hint="eastAsia"/>
                <w:sz w:val="24"/>
              </w:rPr>
              <w:t>.指导各党</w:t>
            </w:r>
            <w:r>
              <w:rPr>
                <w:rFonts w:ascii="仿宋_GB2312" w:eastAsia="仿宋_GB2312" w:hAnsi="宋体" w:hint="eastAsia"/>
                <w:sz w:val="24"/>
              </w:rPr>
              <w:t>支部结合实际，</w:t>
            </w:r>
            <w:r w:rsidR="006F29EE">
              <w:rPr>
                <w:rFonts w:ascii="仿宋_GB2312" w:eastAsia="仿宋_GB2312" w:hAnsi="宋体" w:hint="eastAsia"/>
                <w:sz w:val="24"/>
              </w:rPr>
              <w:t xml:space="preserve">制定并落实组织生活计划； </w:t>
            </w:r>
          </w:p>
          <w:p w:rsidR="006F29EE" w:rsidRDefault="00B17955" w:rsidP="0069334D">
            <w:pPr>
              <w:jc w:val="left"/>
              <w:rPr>
                <w:rFonts w:ascii="仿宋_GB2312" w:eastAsia="仿宋_GB2312" w:hAnsi="宋体"/>
                <w:sz w:val="24"/>
              </w:rPr>
            </w:pPr>
            <w:r>
              <w:rPr>
                <w:rFonts w:ascii="仿宋_GB2312" w:eastAsia="仿宋_GB2312" w:hAnsi="宋体" w:hint="eastAsia"/>
                <w:sz w:val="24"/>
              </w:rPr>
              <w:t>6</w:t>
            </w:r>
            <w:r w:rsidR="006F29EE">
              <w:rPr>
                <w:rFonts w:ascii="仿宋_GB2312" w:eastAsia="仿宋_GB2312" w:hAnsi="宋体" w:hint="eastAsia"/>
                <w:sz w:val="24"/>
              </w:rPr>
              <w:t>.</w:t>
            </w:r>
            <w:r>
              <w:rPr>
                <w:rFonts w:ascii="仿宋_GB2312" w:eastAsia="仿宋_GB2312" w:hAnsi="宋体" w:hint="eastAsia"/>
                <w:sz w:val="24"/>
              </w:rPr>
              <w:t>定期对</w:t>
            </w:r>
            <w:r w:rsidR="008C361C">
              <w:rPr>
                <w:rFonts w:ascii="仿宋_GB2312" w:eastAsia="仿宋_GB2312" w:hAnsi="宋体" w:hint="eastAsia"/>
                <w:sz w:val="24"/>
              </w:rPr>
              <w:t>校区</w:t>
            </w:r>
            <w:r>
              <w:rPr>
                <w:rFonts w:ascii="仿宋_GB2312" w:eastAsia="仿宋_GB2312" w:hAnsi="宋体" w:hint="eastAsia"/>
                <w:sz w:val="24"/>
              </w:rPr>
              <w:t>各支部工作开展情况进行检查</w:t>
            </w:r>
            <w:r w:rsidR="006F29EE">
              <w:rPr>
                <w:rFonts w:ascii="仿宋_GB2312" w:eastAsia="仿宋_GB2312" w:hAnsi="宋体" w:hint="eastAsia"/>
                <w:sz w:val="24"/>
              </w:rPr>
              <w:t>。</w:t>
            </w:r>
          </w:p>
        </w:tc>
        <w:tc>
          <w:tcPr>
            <w:tcW w:w="1813" w:type="dxa"/>
            <w:tcBorders>
              <w:bottom w:val="single" w:sz="4" w:space="0" w:color="auto"/>
            </w:tcBorders>
            <w:vAlign w:val="center"/>
          </w:tcPr>
          <w:p w:rsidR="006F29EE" w:rsidRDefault="00B17955" w:rsidP="0069334D">
            <w:pPr>
              <w:jc w:val="center"/>
              <w:rPr>
                <w:rFonts w:ascii="仿宋_GB2312" w:eastAsia="仿宋_GB2312" w:hAnsi="宋体"/>
                <w:sz w:val="24"/>
              </w:rPr>
            </w:pPr>
            <w:r>
              <w:rPr>
                <w:rFonts w:ascii="仿宋_GB2312" w:eastAsia="仿宋_GB2312" w:hAnsi="宋体" w:hint="eastAsia"/>
                <w:sz w:val="24"/>
              </w:rPr>
              <w:t>办公室</w:t>
            </w:r>
          </w:p>
          <w:p w:rsidR="00B17955" w:rsidRDefault="00B17955" w:rsidP="0069334D">
            <w:pPr>
              <w:jc w:val="center"/>
              <w:rPr>
                <w:rFonts w:ascii="仿宋_GB2312" w:eastAsia="仿宋_GB2312" w:hAnsi="宋体"/>
                <w:sz w:val="24"/>
              </w:rPr>
            </w:pPr>
            <w:r>
              <w:rPr>
                <w:rFonts w:ascii="仿宋_GB2312" w:eastAsia="仿宋_GB2312" w:hAnsi="宋体" w:hint="eastAsia"/>
                <w:sz w:val="24"/>
              </w:rPr>
              <w:t>各党支部</w:t>
            </w:r>
          </w:p>
        </w:tc>
      </w:tr>
      <w:tr w:rsidR="006F29EE" w:rsidTr="00AD33F0">
        <w:trPr>
          <w:trHeight w:val="2021"/>
          <w:jc w:val="center"/>
        </w:trPr>
        <w:tc>
          <w:tcPr>
            <w:tcW w:w="798" w:type="dxa"/>
            <w:tcBorders>
              <w:top w:val="single" w:sz="4" w:space="0" w:color="auto"/>
            </w:tcBorders>
            <w:vAlign w:val="center"/>
          </w:tcPr>
          <w:p w:rsidR="006F29EE" w:rsidRDefault="006F29EE" w:rsidP="0069334D">
            <w:pPr>
              <w:jc w:val="center"/>
              <w:rPr>
                <w:rFonts w:ascii="仿宋_GB2312" w:eastAsia="仿宋_GB2312" w:hAnsi="宋体"/>
                <w:sz w:val="24"/>
              </w:rPr>
            </w:pPr>
            <w:r>
              <w:rPr>
                <w:rFonts w:ascii="仿宋_GB2312" w:eastAsia="仿宋_GB2312" w:hAnsi="宋体"/>
                <w:sz w:val="24"/>
              </w:rPr>
              <w:lastRenderedPageBreak/>
              <w:t>3</w:t>
            </w:r>
          </w:p>
        </w:tc>
        <w:tc>
          <w:tcPr>
            <w:tcW w:w="1374" w:type="dxa"/>
            <w:tcBorders>
              <w:top w:val="single" w:sz="4" w:space="0" w:color="auto"/>
            </w:tcBorders>
            <w:vAlign w:val="center"/>
          </w:tcPr>
          <w:p w:rsidR="006F29EE" w:rsidRDefault="006F29EE" w:rsidP="0069334D">
            <w:pPr>
              <w:jc w:val="left"/>
              <w:rPr>
                <w:rFonts w:ascii="仿宋_GB2312" w:eastAsia="仿宋_GB2312" w:hAnsi="黑体"/>
                <w:sz w:val="24"/>
              </w:rPr>
            </w:pPr>
            <w:r>
              <w:rPr>
                <w:rFonts w:ascii="仿宋_GB2312" w:eastAsia="仿宋_GB2312" w:hAnsi="黑体" w:hint="eastAsia"/>
                <w:sz w:val="24"/>
              </w:rPr>
              <w:t>加强基层党组织</w:t>
            </w:r>
          </w:p>
          <w:p w:rsidR="006F29EE" w:rsidRDefault="006F29EE" w:rsidP="0069334D">
            <w:pPr>
              <w:jc w:val="left"/>
              <w:rPr>
                <w:rFonts w:ascii="仿宋_GB2312" w:eastAsia="仿宋_GB2312" w:hAnsi="黑体"/>
                <w:sz w:val="24"/>
              </w:rPr>
            </w:pPr>
            <w:r>
              <w:rPr>
                <w:rFonts w:ascii="仿宋_GB2312" w:eastAsia="仿宋_GB2312" w:hAnsi="黑体" w:hint="eastAsia"/>
                <w:sz w:val="24"/>
              </w:rPr>
              <w:t>领导班子建设</w:t>
            </w:r>
          </w:p>
        </w:tc>
        <w:tc>
          <w:tcPr>
            <w:tcW w:w="7094" w:type="dxa"/>
            <w:tcBorders>
              <w:top w:val="single" w:sz="4" w:space="0" w:color="auto"/>
            </w:tcBorders>
            <w:vAlign w:val="center"/>
          </w:tcPr>
          <w:p w:rsidR="006F29EE" w:rsidRDefault="00B17955" w:rsidP="0069334D">
            <w:pPr>
              <w:adjustRightInd w:val="0"/>
              <w:snapToGrid w:val="0"/>
              <w:spacing w:line="320" w:lineRule="exact"/>
              <w:rPr>
                <w:rFonts w:ascii="仿宋_GB2312" w:eastAsia="仿宋_GB2312" w:hAnsi="宋体"/>
                <w:sz w:val="24"/>
              </w:rPr>
            </w:pPr>
            <w:r>
              <w:rPr>
                <w:rFonts w:ascii="仿宋_GB2312" w:eastAsia="仿宋_GB2312" w:hAnsi="宋体" w:hint="eastAsia"/>
                <w:sz w:val="24"/>
              </w:rPr>
              <w:t>7</w:t>
            </w:r>
            <w:r w:rsidR="006F29EE">
              <w:rPr>
                <w:rFonts w:ascii="仿宋_GB2312" w:eastAsia="仿宋_GB2312" w:hAnsi="宋体"/>
                <w:sz w:val="24"/>
              </w:rPr>
              <w:t>.</w:t>
            </w:r>
            <w:r w:rsidR="006F29EE">
              <w:rPr>
                <w:rFonts w:ascii="仿宋_GB2312" w:eastAsia="仿宋_GB2312" w:hAnsi="宋体" w:hint="eastAsia"/>
                <w:sz w:val="24"/>
              </w:rPr>
              <w:t>坚持把政治建设摆在首位，着力加强基层党</w:t>
            </w:r>
            <w:r w:rsidR="00774CDA">
              <w:rPr>
                <w:rFonts w:ascii="仿宋_GB2312" w:eastAsia="仿宋_GB2312" w:hAnsi="宋体" w:hint="eastAsia"/>
                <w:sz w:val="24"/>
              </w:rPr>
              <w:t>支部建设</w:t>
            </w:r>
            <w:r w:rsidR="006F29EE">
              <w:rPr>
                <w:rFonts w:ascii="仿宋_GB2312" w:eastAsia="仿宋_GB2312" w:hAnsi="宋体" w:hint="eastAsia"/>
                <w:sz w:val="24"/>
              </w:rPr>
              <w:t>；</w:t>
            </w:r>
          </w:p>
          <w:p w:rsidR="006F29EE" w:rsidRDefault="00774CDA" w:rsidP="0069334D">
            <w:pPr>
              <w:adjustRightInd w:val="0"/>
              <w:snapToGrid w:val="0"/>
              <w:spacing w:line="320" w:lineRule="exact"/>
              <w:rPr>
                <w:rFonts w:ascii="仿宋_GB2312" w:eastAsia="仿宋_GB2312" w:hAnsi="宋体"/>
                <w:sz w:val="24"/>
              </w:rPr>
            </w:pPr>
            <w:r>
              <w:rPr>
                <w:rFonts w:ascii="仿宋_GB2312" w:eastAsia="仿宋_GB2312" w:hAnsi="宋体" w:hint="eastAsia"/>
                <w:sz w:val="24"/>
              </w:rPr>
              <w:t>8</w:t>
            </w:r>
            <w:r w:rsidR="006F29EE">
              <w:rPr>
                <w:rFonts w:ascii="仿宋_GB2312" w:eastAsia="仿宋_GB2312" w:hAnsi="宋体"/>
                <w:sz w:val="24"/>
              </w:rPr>
              <w:t>.</w:t>
            </w:r>
            <w:r w:rsidR="006F29EE">
              <w:rPr>
                <w:rFonts w:ascii="仿宋_GB2312" w:eastAsia="仿宋_GB2312" w:hAnsi="宋体" w:hint="eastAsia"/>
                <w:sz w:val="24"/>
              </w:rPr>
              <w:t>按照</w:t>
            </w:r>
            <w:r>
              <w:rPr>
                <w:rFonts w:ascii="仿宋_GB2312" w:eastAsia="仿宋_GB2312" w:hAnsi="宋体" w:hint="eastAsia"/>
                <w:sz w:val="24"/>
              </w:rPr>
              <w:t>学校党委</w:t>
            </w:r>
            <w:r w:rsidR="006F29EE">
              <w:rPr>
                <w:rFonts w:ascii="仿宋_GB2312" w:eastAsia="仿宋_GB2312" w:hAnsi="宋体" w:hint="eastAsia"/>
                <w:sz w:val="24"/>
              </w:rPr>
              <w:t>要求，进一步明确</w:t>
            </w:r>
            <w:r>
              <w:rPr>
                <w:rFonts w:ascii="仿宋_GB2312" w:eastAsia="仿宋_GB2312" w:hAnsi="宋体" w:hint="eastAsia"/>
                <w:sz w:val="24"/>
              </w:rPr>
              <w:t>班子成员</w:t>
            </w:r>
            <w:r w:rsidR="006F29EE">
              <w:rPr>
                <w:rFonts w:ascii="仿宋_GB2312" w:eastAsia="仿宋_GB2312" w:hAnsi="宋体" w:hint="eastAsia"/>
                <w:sz w:val="24"/>
              </w:rPr>
              <w:t>的</w:t>
            </w:r>
            <w:r>
              <w:rPr>
                <w:rFonts w:ascii="仿宋_GB2312" w:eastAsia="仿宋_GB2312" w:hAnsi="宋体" w:hint="eastAsia"/>
                <w:sz w:val="24"/>
              </w:rPr>
              <w:t>工作</w:t>
            </w:r>
            <w:r w:rsidR="006F29EE">
              <w:rPr>
                <w:rFonts w:ascii="仿宋_GB2312" w:eastAsia="仿宋_GB2312" w:hAnsi="宋体" w:hint="eastAsia"/>
                <w:sz w:val="24"/>
              </w:rPr>
              <w:t>职责，规范完善党组织会议、党政联席会议等制度，健全日常运行机制，确保党组织的作用得到充分发挥；</w:t>
            </w:r>
          </w:p>
          <w:p w:rsidR="006F29EE" w:rsidRDefault="00774CDA" w:rsidP="00774CDA">
            <w:pPr>
              <w:adjustRightInd w:val="0"/>
              <w:snapToGrid w:val="0"/>
              <w:spacing w:line="320" w:lineRule="exact"/>
              <w:rPr>
                <w:rFonts w:ascii="仿宋_GB2312" w:eastAsia="仿宋_GB2312" w:hAnsi="宋体"/>
                <w:sz w:val="24"/>
              </w:rPr>
            </w:pPr>
            <w:r>
              <w:rPr>
                <w:rFonts w:ascii="仿宋_GB2312" w:eastAsia="仿宋_GB2312" w:hAnsi="宋体" w:hint="eastAsia"/>
                <w:sz w:val="24"/>
              </w:rPr>
              <w:t>9</w:t>
            </w:r>
            <w:r w:rsidR="006F29EE">
              <w:rPr>
                <w:rFonts w:ascii="仿宋_GB2312" w:eastAsia="仿宋_GB2312" w:hAnsi="宋体"/>
                <w:sz w:val="24"/>
              </w:rPr>
              <w:t>.</w:t>
            </w:r>
            <w:r w:rsidR="006F29EE">
              <w:rPr>
                <w:rFonts w:ascii="仿宋_GB2312" w:eastAsia="仿宋_GB2312" w:hAnsi="宋体" w:hint="eastAsia"/>
                <w:sz w:val="24"/>
              </w:rPr>
              <w:t>落实好</w:t>
            </w:r>
            <w:r>
              <w:rPr>
                <w:rFonts w:ascii="仿宋_GB2312" w:eastAsia="仿宋_GB2312" w:hAnsi="宋体" w:hint="eastAsia"/>
                <w:sz w:val="24"/>
              </w:rPr>
              <w:t>党支部</w:t>
            </w:r>
            <w:r w:rsidR="006F29EE">
              <w:rPr>
                <w:rFonts w:ascii="仿宋_GB2312" w:eastAsia="仿宋_GB2312" w:hAnsi="宋体" w:hint="eastAsia"/>
                <w:sz w:val="24"/>
              </w:rPr>
              <w:t>书记</w:t>
            </w:r>
            <w:r>
              <w:rPr>
                <w:rFonts w:ascii="仿宋_GB2312" w:eastAsia="仿宋_GB2312" w:hAnsi="宋体" w:hint="eastAsia"/>
                <w:sz w:val="24"/>
              </w:rPr>
              <w:t>培训</w:t>
            </w:r>
            <w:r w:rsidR="006F29EE">
              <w:rPr>
                <w:rFonts w:ascii="仿宋_GB2312" w:eastAsia="仿宋_GB2312" w:hAnsi="宋体" w:hint="eastAsia"/>
                <w:sz w:val="24"/>
              </w:rPr>
              <w:t>工作，不断拓展党组织书记和党务工作者的职业发展空间。</w:t>
            </w:r>
          </w:p>
        </w:tc>
        <w:tc>
          <w:tcPr>
            <w:tcW w:w="4286" w:type="dxa"/>
            <w:tcBorders>
              <w:top w:val="single" w:sz="4" w:space="0" w:color="auto"/>
            </w:tcBorders>
            <w:vAlign w:val="center"/>
          </w:tcPr>
          <w:p w:rsidR="006F29EE" w:rsidRDefault="00774CDA" w:rsidP="0069334D">
            <w:pPr>
              <w:jc w:val="left"/>
              <w:rPr>
                <w:rFonts w:ascii="仿宋_GB2312" w:eastAsia="仿宋_GB2312" w:hAnsi="宋体"/>
                <w:sz w:val="24"/>
              </w:rPr>
            </w:pPr>
            <w:r>
              <w:rPr>
                <w:rFonts w:ascii="仿宋_GB2312" w:eastAsia="仿宋_GB2312" w:hAnsi="宋体" w:hint="eastAsia"/>
                <w:sz w:val="24"/>
              </w:rPr>
              <w:t>7</w:t>
            </w:r>
            <w:r w:rsidR="006F29EE">
              <w:rPr>
                <w:rFonts w:ascii="仿宋_GB2312" w:eastAsia="仿宋_GB2312" w:hAnsi="宋体" w:hint="eastAsia"/>
                <w:sz w:val="24"/>
              </w:rPr>
              <w:t>.</w:t>
            </w:r>
            <w:r>
              <w:rPr>
                <w:rFonts w:ascii="仿宋_GB2312" w:eastAsia="仿宋_GB2312" w:hAnsi="宋体" w:hint="eastAsia"/>
                <w:sz w:val="24"/>
              </w:rPr>
              <w:t>认真</w:t>
            </w:r>
            <w:r w:rsidR="006F29EE">
              <w:rPr>
                <w:rFonts w:ascii="仿宋_GB2312" w:eastAsia="仿宋_GB2312" w:hAnsi="宋体" w:hint="eastAsia"/>
                <w:sz w:val="24"/>
              </w:rPr>
              <w:t>落实《上海海事大学二级单位党政联席会议议事规则》，</w:t>
            </w:r>
            <w:r>
              <w:rPr>
                <w:rFonts w:ascii="仿宋_GB2312" w:eastAsia="仿宋_GB2312" w:hAnsi="宋体" w:hint="eastAsia"/>
                <w:sz w:val="24"/>
              </w:rPr>
              <w:t>明确党政主要负责人</w:t>
            </w:r>
            <w:r w:rsidR="006F29EE">
              <w:rPr>
                <w:rFonts w:ascii="仿宋_GB2312" w:eastAsia="仿宋_GB2312" w:hAnsi="宋体" w:hint="eastAsia"/>
                <w:sz w:val="24"/>
              </w:rPr>
              <w:t>岗位职责；</w:t>
            </w:r>
          </w:p>
          <w:p w:rsidR="006F29EE" w:rsidRDefault="00774CDA" w:rsidP="00774CDA">
            <w:pPr>
              <w:jc w:val="left"/>
              <w:rPr>
                <w:rFonts w:ascii="仿宋_GB2312" w:eastAsia="仿宋_GB2312" w:hAnsi="宋体"/>
                <w:sz w:val="24"/>
              </w:rPr>
            </w:pPr>
            <w:r>
              <w:rPr>
                <w:rFonts w:ascii="仿宋_GB2312" w:eastAsia="仿宋_GB2312" w:hAnsi="宋体" w:hint="eastAsia"/>
                <w:sz w:val="24"/>
              </w:rPr>
              <w:t>8</w:t>
            </w:r>
            <w:r w:rsidR="006F29EE">
              <w:rPr>
                <w:rFonts w:ascii="仿宋_GB2312" w:eastAsia="仿宋_GB2312" w:hAnsi="宋体" w:hint="eastAsia"/>
                <w:sz w:val="24"/>
              </w:rPr>
              <w:t>.</w:t>
            </w:r>
            <w:r>
              <w:rPr>
                <w:rFonts w:ascii="仿宋_GB2312" w:eastAsia="仿宋_GB2312" w:hAnsi="宋体" w:hint="eastAsia"/>
                <w:sz w:val="24"/>
              </w:rPr>
              <w:t>按照学校统一安排，认真做好支部</w:t>
            </w:r>
            <w:r w:rsidR="006F29EE">
              <w:rPr>
                <w:rFonts w:ascii="仿宋_GB2312" w:eastAsia="仿宋_GB2312" w:hAnsi="宋体" w:hint="eastAsia"/>
                <w:sz w:val="24"/>
              </w:rPr>
              <w:t>书记培训</w:t>
            </w:r>
            <w:r>
              <w:rPr>
                <w:rFonts w:ascii="仿宋_GB2312" w:eastAsia="仿宋_GB2312" w:hAnsi="宋体" w:hint="eastAsia"/>
                <w:sz w:val="24"/>
              </w:rPr>
              <w:t>工作</w:t>
            </w:r>
            <w:r w:rsidR="006F29EE">
              <w:rPr>
                <w:rFonts w:ascii="仿宋_GB2312" w:eastAsia="仿宋_GB2312" w:hAnsi="宋体" w:hint="eastAsia"/>
                <w:sz w:val="24"/>
              </w:rPr>
              <w:t>。</w:t>
            </w:r>
          </w:p>
        </w:tc>
        <w:tc>
          <w:tcPr>
            <w:tcW w:w="1813" w:type="dxa"/>
            <w:tcBorders>
              <w:top w:val="single" w:sz="4" w:space="0" w:color="auto"/>
            </w:tcBorders>
            <w:vAlign w:val="center"/>
          </w:tcPr>
          <w:p w:rsidR="006F29EE" w:rsidRDefault="00774CDA" w:rsidP="0069334D">
            <w:pPr>
              <w:jc w:val="center"/>
              <w:rPr>
                <w:rFonts w:ascii="仿宋_GB2312" w:eastAsia="仿宋_GB2312" w:hAnsi="宋体"/>
                <w:sz w:val="24"/>
              </w:rPr>
            </w:pPr>
            <w:r>
              <w:rPr>
                <w:rFonts w:ascii="仿宋_GB2312" w:eastAsia="仿宋_GB2312" w:hAnsi="宋体" w:hint="eastAsia"/>
                <w:sz w:val="24"/>
              </w:rPr>
              <w:t>办公室</w:t>
            </w:r>
          </w:p>
          <w:p w:rsidR="00774CDA" w:rsidRDefault="00774CDA" w:rsidP="0069334D">
            <w:pPr>
              <w:jc w:val="center"/>
              <w:rPr>
                <w:rFonts w:ascii="仿宋_GB2312" w:eastAsia="仿宋_GB2312" w:hAnsi="宋体"/>
                <w:sz w:val="24"/>
              </w:rPr>
            </w:pPr>
            <w:r>
              <w:rPr>
                <w:rFonts w:ascii="仿宋_GB2312" w:eastAsia="仿宋_GB2312" w:hAnsi="宋体" w:hint="eastAsia"/>
                <w:sz w:val="24"/>
              </w:rPr>
              <w:t>各党支部</w:t>
            </w:r>
          </w:p>
        </w:tc>
      </w:tr>
      <w:tr w:rsidR="006F29EE" w:rsidTr="00AD33F0">
        <w:trPr>
          <w:trHeight w:val="4108"/>
          <w:jc w:val="center"/>
        </w:trPr>
        <w:tc>
          <w:tcPr>
            <w:tcW w:w="798" w:type="dxa"/>
            <w:vAlign w:val="center"/>
          </w:tcPr>
          <w:p w:rsidR="006F29EE" w:rsidRDefault="006F29EE" w:rsidP="0069334D">
            <w:pPr>
              <w:jc w:val="center"/>
              <w:rPr>
                <w:rFonts w:ascii="仿宋_GB2312" w:eastAsia="仿宋_GB2312" w:hAnsi="宋体"/>
                <w:sz w:val="24"/>
              </w:rPr>
            </w:pPr>
            <w:r>
              <w:rPr>
                <w:rFonts w:ascii="仿宋_GB2312" w:eastAsia="仿宋_GB2312" w:hAnsi="宋体"/>
                <w:sz w:val="24"/>
              </w:rPr>
              <w:t>4</w:t>
            </w:r>
          </w:p>
        </w:tc>
        <w:tc>
          <w:tcPr>
            <w:tcW w:w="1374" w:type="dxa"/>
            <w:vAlign w:val="center"/>
          </w:tcPr>
          <w:p w:rsidR="006F29EE" w:rsidRDefault="006F29EE" w:rsidP="0069334D">
            <w:pPr>
              <w:jc w:val="left"/>
              <w:rPr>
                <w:rFonts w:ascii="仿宋_GB2312" w:eastAsia="仿宋_GB2312" w:hAnsi="黑体"/>
                <w:sz w:val="24"/>
              </w:rPr>
            </w:pPr>
            <w:r>
              <w:rPr>
                <w:rFonts w:ascii="仿宋_GB2312" w:eastAsia="仿宋_GB2312" w:hAnsi="黑体" w:hint="eastAsia"/>
                <w:sz w:val="24"/>
              </w:rPr>
              <w:t>加强党员队伍建设</w:t>
            </w:r>
          </w:p>
        </w:tc>
        <w:tc>
          <w:tcPr>
            <w:tcW w:w="7094" w:type="dxa"/>
            <w:vAlign w:val="center"/>
          </w:tcPr>
          <w:p w:rsidR="006F29EE" w:rsidRDefault="006F29EE" w:rsidP="0069334D">
            <w:pPr>
              <w:adjustRightInd w:val="0"/>
              <w:snapToGrid w:val="0"/>
              <w:spacing w:line="320" w:lineRule="exact"/>
              <w:rPr>
                <w:rFonts w:ascii="仿宋_GB2312" w:eastAsia="仿宋_GB2312" w:hAnsi="宋体"/>
                <w:sz w:val="24"/>
              </w:rPr>
            </w:pPr>
            <w:r>
              <w:rPr>
                <w:rFonts w:ascii="仿宋_GB2312" w:eastAsia="仿宋_GB2312" w:hAnsi="宋体"/>
                <w:sz w:val="24"/>
              </w:rPr>
              <w:t>1</w:t>
            </w:r>
            <w:r w:rsidR="00ED6964">
              <w:rPr>
                <w:rFonts w:ascii="仿宋_GB2312" w:eastAsia="仿宋_GB2312" w:hAnsi="宋体" w:hint="eastAsia"/>
                <w:sz w:val="24"/>
              </w:rPr>
              <w:t>0</w:t>
            </w:r>
            <w:r>
              <w:rPr>
                <w:rFonts w:ascii="仿宋_GB2312" w:eastAsia="仿宋_GB2312" w:hAnsi="宋体"/>
                <w:sz w:val="24"/>
              </w:rPr>
              <w:t>.</w:t>
            </w:r>
            <w:r>
              <w:rPr>
                <w:rFonts w:ascii="仿宋_GB2312" w:eastAsia="仿宋_GB2312" w:hAnsi="宋体" w:hint="eastAsia"/>
                <w:sz w:val="24"/>
              </w:rPr>
              <w:t>认真贯彻落实发展党员</w:t>
            </w:r>
            <w:r w:rsidR="00ED6964">
              <w:rPr>
                <w:rFonts w:ascii="仿宋_GB2312" w:eastAsia="仿宋_GB2312" w:hAnsi="宋体" w:hint="eastAsia"/>
                <w:sz w:val="24"/>
              </w:rPr>
              <w:t>“十六字”总要求，指导基层党组织按标准、按程序做好发展党员工作</w:t>
            </w:r>
            <w:r>
              <w:rPr>
                <w:rFonts w:ascii="仿宋_GB2312" w:eastAsia="仿宋_GB2312" w:hAnsi="宋体" w:hint="eastAsia"/>
                <w:sz w:val="24"/>
              </w:rPr>
              <w:t>；</w:t>
            </w:r>
          </w:p>
          <w:p w:rsidR="006F29EE" w:rsidRDefault="006F29EE" w:rsidP="0069334D">
            <w:pPr>
              <w:adjustRightInd w:val="0"/>
              <w:snapToGrid w:val="0"/>
              <w:spacing w:line="320" w:lineRule="exact"/>
              <w:rPr>
                <w:rFonts w:ascii="仿宋_GB2312" w:eastAsia="仿宋_GB2312" w:hAnsi="宋体"/>
                <w:sz w:val="24"/>
              </w:rPr>
            </w:pPr>
            <w:r>
              <w:rPr>
                <w:rFonts w:ascii="仿宋_GB2312" w:eastAsia="仿宋_GB2312" w:hAnsi="宋体"/>
                <w:sz w:val="24"/>
              </w:rPr>
              <w:t>1</w:t>
            </w:r>
            <w:r w:rsidR="00ED6964">
              <w:rPr>
                <w:rFonts w:ascii="仿宋_GB2312" w:eastAsia="仿宋_GB2312" w:hAnsi="宋体" w:hint="eastAsia"/>
                <w:sz w:val="24"/>
              </w:rPr>
              <w:t>1</w:t>
            </w:r>
            <w:r>
              <w:rPr>
                <w:rFonts w:ascii="仿宋_GB2312" w:eastAsia="仿宋_GB2312" w:hAnsi="宋体"/>
                <w:sz w:val="24"/>
              </w:rPr>
              <w:t>.</w:t>
            </w:r>
            <w:r>
              <w:rPr>
                <w:rFonts w:ascii="仿宋_GB2312" w:eastAsia="仿宋_GB2312" w:hAnsi="宋体" w:hint="eastAsia"/>
                <w:sz w:val="24"/>
              </w:rPr>
              <w:t>把深化“两学一做”学习教育融入日常、抓在经常，推进学习教育常态化制度化；</w:t>
            </w:r>
          </w:p>
          <w:p w:rsidR="006F29EE" w:rsidRDefault="006F29EE" w:rsidP="0069334D">
            <w:pPr>
              <w:adjustRightInd w:val="0"/>
              <w:snapToGrid w:val="0"/>
              <w:spacing w:line="320" w:lineRule="exact"/>
              <w:rPr>
                <w:rFonts w:ascii="仿宋_GB2312" w:eastAsia="仿宋_GB2312" w:hAnsi="宋体"/>
                <w:sz w:val="24"/>
              </w:rPr>
            </w:pPr>
            <w:r>
              <w:rPr>
                <w:rFonts w:ascii="仿宋_GB2312" w:eastAsia="仿宋_GB2312" w:hAnsi="宋体"/>
                <w:sz w:val="24"/>
              </w:rPr>
              <w:t>1</w:t>
            </w:r>
            <w:r w:rsidR="00ED6964">
              <w:rPr>
                <w:rFonts w:ascii="仿宋_GB2312" w:eastAsia="仿宋_GB2312" w:hAnsi="宋体" w:hint="eastAsia"/>
                <w:sz w:val="24"/>
              </w:rPr>
              <w:t>2</w:t>
            </w:r>
            <w:r>
              <w:rPr>
                <w:rFonts w:ascii="仿宋_GB2312" w:eastAsia="仿宋_GB2312" w:hAnsi="宋体"/>
                <w:sz w:val="24"/>
              </w:rPr>
              <w:t>.</w:t>
            </w:r>
            <w:r>
              <w:rPr>
                <w:rFonts w:ascii="仿宋_GB2312" w:eastAsia="仿宋_GB2312" w:hAnsi="宋体" w:hint="eastAsia"/>
                <w:sz w:val="24"/>
              </w:rPr>
              <w:t>严格督促落实</w:t>
            </w:r>
            <w:r>
              <w:rPr>
                <w:rFonts w:ascii="仿宋_GB2312" w:eastAsia="仿宋_GB2312" w:hAnsi="宋体"/>
                <w:sz w:val="24"/>
              </w:rPr>
              <w:t>“</w:t>
            </w:r>
            <w:r>
              <w:rPr>
                <w:rFonts w:ascii="仿宋_GB2312" w:eastAsia="仿宋_GB2312" w:hAnsi="宋体" w:hint="eastAsia"/>
                <w:sz w:val="24"/>
              </w:rPr>
              <w:t>三会一课</w:t>
            </w:r>
            <w:r>
              <w:rPr>
                <w:rFonts w:ascii="仿宋_GB2312" w:eastAsia="仿宋_GB2312" w:hAnsi="宋体"/>
                <w:sz w:val="24"/>
              </w:rPr>
              <w:t>”</w:t>
            </w:r>
            <w:r>
              <w:rPr>
                <w:rFonts w:ascii="仿宋_GB2312" w:eastAsia="仿宋_GB2312" w:hAnsi="宋体" w:hint="eastAsia"/>
                <w:sz w:val="24"/>
              </w:rPr>
              <w:t>、民主生活会、组织生活会、民主评议党员等组织生活制度；</w:t>
            </w:r>
            <w:r>
              <w:rPr>
                <w:rFonts w:ascii="仿宋_GB2312" w:eastAsia="仿宋_GB2312" w:hAnsi="宋体"/>
                <w:sz w:val="24"/>
              </w:rPr>
              <w:t xml:space="preserve"> </w:t>
            </w:r>
          </w:p>
          <w:p w:rsidR="006F29EE" w:rsidRDefault="00ED6964" w:rsidP="0069334D">
            <w:pPr>
              <w:adjustRightInd w:val="0"/>
              <w:snapToGrid w:val="0"/>
              <w:spacing w:line="320" w:lineRule="exact"/>
              <w:rPr>
                <w:rFonts w:ascii="仿宋_GB2312" w:eastAsia="仿宋_GB2312" w:hAnsi="宋体"/>
                <w:sz w:val="24"/>
              </w:rPr>
            </w:pPr>
            <w:r>
              <w:rPr>
                <w:rFonts w:ascii="仿宋_GB2312" w:eastAsia="仿宋_GB2312" w:hAnsi="宋体" w:hint="eastAsia"/>
                <w:sz w:val="24"/>
              </w:rPr>
              <w:t>13</w:t>
            </w:r>
            <w:r w:rsidR="006F29EE">
              <w:rPr>
                <w:rFonts w:ascii="仿宋_GB2312" w:eastAsia="仿宋_GB2312" w:hAnsi="宋体"/>
                <w:sz w:val="24"/>
              </w:rPr>
              <w:t>.</w:t>
            </w:r>
            <w:r w:rsidR="006F29EE">
              <w:rPr>
                <w:rFonts w:ascii="仿宋_GB2312" w:eastAsia="仿宋_GB2312" w:hAnsi="宋体" w:hint="eastAsia"/>
                <w:sz w:val="24"/>
              </w:rPr>
              <w:t>严格抓好党员日常管理监督，及时转接组织关系、稳妥处置不合格党员，健全完善防止</w:t>
            </w:r>
            <w:proofErr w:type="gramStart"/>
            <w:r w:rsidR="006F29EE">
              <w:rPr>
                <w:rFonts w:ascii="仿宋_GB2312" w:eastAsia="仿宋_GB2312" w:hAnsi="宋体" w:hint="eastAsia"/>
                <w:sz w:val="24"/>
              </w:rPr>
              <w:t>党员失联的</w:t>
            </w:r>
            <w:proofErr w:type="gramEnd"/>
            <w:r w:rsidR="006F29EE">
              <w:rPr>
                <w:rFonts w:ascii="仿宋_GB2312" w:eastAsia="仿宋_GB2312" w:hAnsi="宋体" w:hint="eastAsia"/>
                <w:sz w:val="24"/>
              </w:rPr>
              <w:t>长效机制；</w:t>
            </w:r>
          </w:p>
          <w:p w:rsidR="006F29EE" w:rsidRDefault="006F29EE" w:rsidP="0069334D">
            <w:pPr>
              <w:adjustRightInd w:val="0"/>
              <w:snapToGrid w:val="0"/>
              <w:spacing w:line="320" w:lineRule="exact"/>
              <w:rPr>
                <w:rFonts w:ascii="仿宋_GB2312" w:eastAsia="仿宋_GB2312" w:hAnsi="宋体"/>
                <w:sz w:val="24"/>
              </w:rPr>
            </w:pPr>
            <w:r>
              <w:rPr>
                <w:rFonts w:ascii="仿宋_GB2312" w:eastAsia="仿宋_GB2312" w:hAnsi="宋体" w:hint="eastAsia"/>
                <w:sz w:val="24"/>
              </w:rPr>
              <w:t>1</w:t>
            </w:r>
            <w:r w:rsidR="00131E2A">
              <w:rPr>
                <w:rFonts w:ascii="仿宋_GB2312" w:eastAsia="仿宋_GB2312" w:hAnsi="宋体" w:hint="eastAsia"/>
                <w:sz w:val="24"/>
              </w:rPr>
              <w:t>4</w:t>
            </w:r>
            <w:r>
              <w:rPr>
                <w:rFonts w:ascii="仿宋_GB2312" w:eastAsia="仿宋_GB2312" w:hAnsi="宋体"/>
                <w:sz w:val="24"/>
              </w:rPr>
              <w:t>.</w:t>
            </w:r>
            <w:r>
              <w:rPr>
                <w:rFonts w:ascii="仿宋_GB2312" w:eastAsia="仿宋_GB2312" w:hAnsi="宋体" w:hint="eastAsia"/>
                <w:sz w:val="24"/>
              </w:rPr>
              <w:t>教育引导党员自觉履行义务，按时足额交纳党费，并严格抓好党费的管理使用；</w:t>
            </w:r>
          </w:p>
          <w:p w:rsidR="006F29EE" w:rsidRDefault="006F29EE" w:rsidP="00131E2A">
            <w:pPr>
              <w:adjustRightInd w:val="0"/>
              <w:snapToGrid w:val="0"/>
              <w:spacing w:line="320" w:lineRule="exact"/>
              <w:rPr>
                <w:rFonts w:ascii="仿宋_GB2312" w:eastAsia="仿宋_GB2312" w:hAnsi="宋体"/>
                <w:sz w:val="24"/>
              </w:rPr>
            </w:pPr>
            <w:r>
              <w:rPr>
                <w:rFonts w:ascii="仿宋_GB2312" w:eastAsia="仿宋_GB2312" w:hAnsi="宋体" w:hint="eastAsia"/>
                <w:sz w:val="24"/>
              </w:rPr>
              <w:t>1</w:t>
            </w:r>
            <w:r w:rsidR="00131E2A">
              <w:rPr>
                <w:rFonts w:ascii="仿宋_GB2312" w:eastAsia="仿宋_GB2312" w:hAnsi="宋体" w:hint="eastAsia"/>
                <w:sz w:val="24"/>
              </w:rPr>
              <w:t>5</w:t>
            </w:r>
            <w:r>
              <w:rPr>
                <w:rFonts w:ascii="仿宋_GB2312" w:eastAsia="仿宋_GB2312" w:hAnsi="宋体"/>
                <w:sz w:val="24"/>
              </w:rPr>
              <w:t>.</w:t>
            </w:r>
            <w:r>
              <w:rPr>
                <w:rFonts w:ascii="仿宋_GB2312" w:eastAsia="仿宋_GB2312" w:hAnsi="宋体" w:hint="eastAsia"/>
                <w:sz w:val="24"/>
              </w:rPr>
              <w:t>落实党内激励、关怀、帮扶机制，定期走访慰问困难党员，帮助党员解决实际困难。</w:t>
            </w:r>
          </w:p>
        </w:tc>
        <w:tc>
          <w:tcPr>
            <w:tcW w:w="4286" w:type="dxa"/>
            <w:vAlign w:val="center"/>
          </w:tcPr>
          <w:p w:rsidR="006F29EE" w:rsidRDefault="00131E2A" w:rsidP="0069334D">
            <w:pPr>
              <w:jc w:val="left"/>
              <w:rPr>
                <w:rFonts w:ascii="仿宋_GB2312" w:eastAsia="仿宋_GB2312" w:hAnsi="宋体"/>
                <w:sz w:val="24"/>
              </w:rPr>
            </w:pPr>
            <w:r>
              <w:rPr>
                <w:rFonts w:ascii="仿宋_GB2312" w:eastAsia="仿宋_GB2312" w:hAnsi="宋体" w:hint="eastAsia"/>
                <w:sz w:val="24"/>
              </w:rPr>
              <w:t>9</w:t>
            </w:r>
            <w:r w:rsidR="006F29EE">
              <w:rPr>
                <w:rFonts w:ascii="仿宋_GB2312" w:eastAsia="仿宋_GB2312" w:hAnsi="宋体" w:hint="eastAsia"/>
                <w:sz w:val="24"/>
              </w:rPr>
              <w:t>.</w:t>
            </w:r>
            <w:r>
              <w:rPr>
                <w:rFonts w:ascii="仿宋_GB2312" w:eastAsia="仿宋_GB2312" w:hAnsi="宋体" w:hint="eastAsia"/>
                <w:sz w:val="24"/>
              </w:rPr>
              <w:t>认真</w:t>
            </w:r>
            <w:r w:rsidR="006F29EE">
              <w:rPr>
                <w:rFonts w:ascii="仿宋_GB2312" w:eastAsia="仿宋_GB2312" w:hAnsi="宋体" w:hint="eastAsia"/>
                <w:sz w:val="24"/>
              </w:rPr>
              <w:t>制定</w:t>
            </w:r>
            <w:r>
              <w:rPr>
                <w:rFonts w:ascii="仿宋_GB2312" w:eastAsia="仿宋_GB2312" w:hAnsi="宋体" w:hint="eastAsia"/>
                <w:sz w:val="24"/>
              </w:rPr>
              <w:t>校区</w:t>
            </w:r>
            <w:r w:rsidR="006F29EE">
              <w:rPr>
                <w:rFonts w:ascii="仿宋_GB2312" w:eastAsia="仿宋_GB2312" w:hAnsi="宋体" w:hint="eastAsia"/>
                <w:sz w:val="24"/>
              </w:rPr>
              <w:t>年度党员发展计划，并指导、督促</w:t>
            </w:r>
            <w:r>
              <w:rPr>
                <w:rFonts w:ascii="仿宋_GB2312" w:eastAsia="仿宋_GB2312" w:hAnsi="宋体" w:hint="eastAsia"/>
                <w:sz w:val="24"/>
              </w:rPr>
              <w:t>党支部</w:t>
            </w:r>
            <w:r w:rsidR="006F29EE">
              <w:rPr>
                <w:rFonts w:ascii="仿宋_GB2312" w:eastAsia="仿宋_GB2312" w:hAnsi="宋体" w:hint="eastAsia"/>
                <w:sz w:val="24"/>
              </w:rPr>
              <w:t>认真做好党员发展工作 ；</w:t>
            </w:r>
          </w:p>
          <w:p w:rsidR="006F29EE" w:rsidRDefault="006F29EE" w:rsidP="0069334D">
            <w:pPr>
              <w:jc w:val="left"/>
              <w:rPr>
                <w:rFonts w:ascii="仿宋_GB2312" w:eastAsia="仿宋_GB2312" w:hAnsi="宋体"/>
                <w:sz w:val="24"/>
              </w:rPr>
            </w:pPr>
            <w:r>
              <w:rPr>
                <w:rFonts w:ascii="仿宋_GB2312" w:eastAsia="仿宋_GB2312" w:hAnsi="宋体" w:hint="eastAsia"/>
                <w:sz w:val="24"/>
              </w:rPr>
              <w:t>1</w:t>
            </w:r>
            <w:r w:rsidR="00131E2A">
              <w:rPr>
                <w:rFonts w:ascii="仿宋_GB2312" w:eastAsia="仿宋_GB2312" w:hAnsi="宋体" w:hint="eastAsia"/>
                <w:sz w:val="24"/>
              </w:rPr>
              <w:t>0</w:t>
            </w:r>
            <w:r>
              <w:rPr>
                <w:rFonts w:ascii="仿宋_GB2312" w:eastAsia="仿宋_GB2312" w:hAnsi="宋体" w:hint="eastAsia"/>
                <w:sz w:val="24"/>
              </w:rPr>
              <w:t>.定期举办</w:t>
            </w:r>
            <w:r w:rsidR="00131E2A">
              <w:rPr>
                <w:rFonts w:ascii="仿宋_GB2312" w:eastAsia="仿宋_GB2312" w:hAnsi="宋体" w:hint="eastAsia"/>
                <w:sz w:val="24"/>
              </w:rPr>
              <w:t>校区二级党校，</w:t>
            </w:r>
            <w:r w:rsidR="006A379E">
              <w:rPr>
                <w:rFonts w:ascii="仿宋_GB2312" w:eastAsia="仿宋_GB2312" w:hAnsi="宋体" w:hint="eastAsia"/>
                <w:sz w:val="24"/>
              </w:rPr>
              <w:t>加强</w:t>
            </w:r>
            <w:r>
              <w:rPr>
                <w:rFonts w:ascii="仿宋_GB2312" w:eastAsia="仿宋_GB2312" w:hAnsi="宋体" w:hint="eastAsia"/>
                <w:sz w:val="24"/>
              </w:rPr>
              <w:t>教育和培养；</w:t>
            </w:r>
          </w:p>
          <w:p w:rsidR="006F29EE" w:rsidRDefault="006F29EE" w:rsidP="0069334D">
            <w:pPr>
              <w:jc w:val="left"/>
              <w:rPr>
                <w:rFonts w:ascii="仿宋_GB2312" w:eastAsia="仿宋_GB2312" w:hAnsi="宋体"/>
                <w:sz w:val="24"/>
              </w:rPr>
            </w:pPr>
            <w:r>
              <w:rPr>
                <w:rFonts w:ascii="仿宋_GB2312" w:eastAsia="仿宋_GB2312" w:hAnsi="宋体" w:hint="eastAsia"/>
                <w:sz w:val="24"/>
              </w:rPr>
              <w:t>1</w:t>
            </w:r>
            <w:r w:rsidR="00131E2A">
              <w:rPr>
                <w:rFonts w:ascii="仿宋_GB2312" w:eastAsia="仿宋_GB2312" w:hAnsi="宋体" w:hint="eastAsia"/>
                <w:sz w:val="24"/>
              </w:rPr>
              <w:t>1</w:t>
            </w:r>
            <w:r>
              <w:rPr>
                <w:rFonts w:ascii="仿宋_GB2312" w:eastAsia="仿宋_GB2312" w:hAnsi="宋体" w:hint="eastAsia"/>
                <w:sz w:val="24"/>
              </w:rPr>
              <w:t>.</w:t>
            </w:r>
            <w:r w:rsidR="004C1CD9">
              <w:rPr>
                <w:rFonts w:ascii="仿宋_GB2312" w:eastAsia="仿宋_GB2312" w:hAnsi="宋体" w:hint="eastAsia"/>
                <w:sz w:val="24"/>
              </w:rPr>
              <w:t>指导</w:t>
            </w:r>
            <w:r>
              <w:rPr>
                <w:rFonts w:ascii="仿宋_GB2312" w:eastAsia="仿宋_GB2312" w:hAnsi="宋体" w:hint="eastAsia"/>
                <w:sz w:val="24"/>
              </w:rPr>
              <w:t>督促</w:t>
            </w:r>
            <w:r w:rsidR="00131E2A">
              <w:rPr>
                <w:rFonts w:ascii="仿宋_GB2312" w:eastAsia="仿宋_GB2312" w:hAnsi="宋体" w:hint="eastAsia"/>
                <w:sz w:val="24"/>
              </w:rPr>
              <w:t>各支部</w:t>
            </w:r>
            <w:r>
              <w:rPr>
                <w:rFonts w:ascii="仿宋_GB2312" w:eastAsia="仿宋_GB2312" w:hAnsi="宋体" w:hint="eastAsia"/>
                <w:sz w:val="24"/>
              </w:rPr>
              <w:t>落实“三会一课”、民主生活会、组织生活会、</w:t>
            </w:r>
            <w:r w:rsidR="008C361C">
              <w:rPr>
                <w:rFonts w:ascii="仿宋_GB2312" w:eastAsia="仿宋_GB2312" w:hAnsi="宋体" w:hint="eastAsia"/>
                <w:sz w:val="24"/>
              </w:rPr>
              <w:t>党员</w:t>
            </w:r>
            <w:r>
              <w:rPr>
                <w:rFonts w:ascii="仿宋_GB2312" w:eastAsia="仿宋_GB2312" w:hAnsi="宋体" w:hint="eastAsia"/>
                <w:sz w:val="24"/>
              </w:rPr>
              <w:t>民主评议等</w:t>
            </w:r>
            <w:r w:rsidR="00131E2A">
              <w:rPr>
                <w:rFonts w:ascii="仿宋_GB2312" w:eastAsia="仿宋_GB2312" w:hAnsi="宋体" w:hint="eastAsia"/>
                <w:sz w:val="24"/>
              </w:rPr>
              <w:t>；</w:t>
            </w:r>
          </w:p>
          <w:p w:rsidR="006F29EE" w:rsidRDefault="006F29EE" w:rsidP="0069334D">
            <w:pPr>
              <w:jc w:val="left"/>
              <w:rPr>
                <w:rFonts w:ascii="仿宋_GB2312" w:eastAsia="仿宋_GB2312" w:hAnsi="宋体"/>
                <w:sz w:val="24"/>
              </w:rPr>
            </w:pPr>
            <w:r>
              <w:rPr>
                <w:rFonts w:ascii="仿宋_GB2312" w:eastAsia="仿宋_GB2312" w:hAnsi="宋体" w:hint="eastAsia"/>
                <w:sz w:val="24"/>
              </w:rPr>
              <w:t>1</w:t>
            </w:r>
            <w:r w:rsidR="00131E2A">
              <w:rPr>
                <w:rFonts w:ascii="仿宋_GB2312" w:eastAsia="仿宋_GB2312" w:hAnsi="宋体" w:hint="eastAsia"/>
                <w:sz w:val="24"/>
              </w:rPr>
              <w:t>2</w:t>
            </w:r>
            <w:r>
              <w:rPr>
                <w:rFonts w:ascii="仿宋_GB2312" w:eastAsia="仿宋_GB2312" w:hAnsi="宋体" w:hint="eastAsia"/>
                <w:sz w:val="24"/>
              </w:rPr>
              <w:t>.及时做好党费收缴通知，并做好党费的管理使用；</w:t>
            </w:r>
          </w:p>
          <w:p w:rsidR="006F29EE" w:rsidRDefault="006F29EE" w:rsidP="00131E2A">
            <w:pPr>
              <w:jc w:val="left"/>
              <w:rPr>
                <w:rFonts w:ascii="仿宋_GB2312" w:eastAsia="仿宋_GB2312" w:hAnsi="宋体"/>
                <w:sz w:val="24"/>
              </w:rPr>
            </w:pPr>
            <w:r>
              <w:rPr>
                <w:rFonts w:ascii="仿宋_GB2312" w:eastAsia="仿宋_GB2312" w:hAnsi="宋体" w:hint="eastAsia"/>
                <w:sz w:val="24"/>
              </w:rPr>
              <w:t>1</w:t>
            </w:r>
            <w:r w:rsidR="00131E2A">
              <w:rPr>
                <w:rFonts w:ascii="仿宋_GB2312" w:eastAsia="仿宋_GB2312" w:hAnsi="宋体" w:hint="eastAsia"/>
                <w:sz w:val="24"/>
              </w:rPr>
              <w:t>3</w:t>
            </w:r>
            <w:r>
              <w:rPr>
                <w:rFonts w:ascii="仿宋_GB2312" w:eastAsia="仿宋_GB2312" w:hAnsi="宋体" w:hint="eastAsia"/>
                <w:sz w:val="24"/>
              </w:rPr>
              <w:t>.定期组织开展走访慰问困难党员活动，及时走访看望生病、生活困难党员。</w:t>
            </w:r>
          </w:p>
        </w:tc>
        <w:tc>
          <w:tcPr>
            <w:tcW w:w="1813" w:type="dxa"/>
            <w:vAlign w:val="center"/>
          </w:tcPr>
          <w:p w:rsidR="006F29EE" w:rsidRDefault="00131E2A" w:rsidP="0069334D">
            <w:pPr>
              <w:jc w:val="center"/>
              <w:rPr>
                <w:rFonts w:ascii="仿宋_GB2312" w:eastAsia="仿宋_GB2312" w:hAnsi="宋体"/>
                <w:sz w:val="24"/>
              </w:rPr>
            </w:pPr>
            <w:r>
              <w:rPr>
                <w:rFonts w:ascii="仿宋_GB2312" w:eastAsia="仿宋_GB2312" w:hAnsi="宋体" w:hint="eastAsia"/>
                <w:sz w:val="24"/>
              </w:rPr>
              <w:t>办公室</w:t>
            </w:r>
          </w:p>
          <w:p w:rsidR="00131E2A" w:rsidRDefault="00131E2A" w:rsidP="0069334D">
            <w:pPr>
              <w:jc w:val="center"/>
              <w:rPr>
                <w:rFonts w:ascii="仿宋_GB2312" w:eastAsia="仿宋_GB2312" w:hAnsi="宋体"/>
                <w:sz w:val="24"/>
              </w:rPr>
            </w:pPr>
            <w:r>
              <w:rPr>
                <w:rFonts w:ascii="仿宋_GB2312" w:eastAsia="仿宋_GB2312" w:hAnsi="宋体" w:hint="eastAsia"/>
                <w:sz w:val="24"/>
              </w:rPr>
              <w:t>各党支部</w:t>
            </w:r>
          </w:p>
        </w:tc>
      </w:tr>
      <w:tr w:rsidR="006F29EE" w:rsidTr="00AD33F0">
        <w:trPr>
          <w:trHeight w:val="1875"/>
          <w:jc w:val="center"/>
        </w:trPr>
        <w:tc>
          <w:tcPr>
            <w:tcW w:w="798" w:type="dxa"/>
            <w:tcBorders>
              <w:top w:val="single" w:sz="4" w:space="0" w:color="auto"/>
            </w:tcBorders>
            <w:vAlign w:val="center"/>
          </w:tcPr>
          <w:p w:rsidR="006F29EE" w:rsidRDefault="00131E2A" w:rsidP="0069334D">
            <w:pPr>
              <w:jc w:val="center"/>
              <w:rPr>
                <w:rFonts w:ascii="仿宋_GB2312" w:eastAsia="仿宋_GB2312" w:hAnsi="宋体"/>
                <w:sz w:val="24"/>
              </w:rPr>
            </w:pPr>
            <w:r>
              <w:rPr>
                <w:rFonts w:ascii="仿宋_GB2312" w:eastAsia="仿宋_GB2312" w:hAnsi="宋体" w:hint="eastAsia"/>
                <w:sz w:val="24"/>
              </w:rPr>
              <w:t>5</w:t>
            </w:r>
          </w:p>
        </w:tc>
        <w:tc>
          <w:tcPr>
            <w:tcW w:w="1374" w:type="dxa"/>
            <w:tcBorders>
              <w:top w:val="single" w:sz="4" w:space="0" w:color="auto"/>
            </w:tcBorders>
            <w:vAlign w:val="center"/>
          </w:tcPr>
          <w:p w:rsidR="006F29EE" w:rsidRDefault="006F29EE" w:rsidP="0069334D">
            <w:pPr>
              <w:jc w:val="left"/>
              <w:rPr>
                <w:rFonts w:ascii="仿宋_GB2312" w:eastAsia="仿宋_GB2312" w:hAnsi="黑体"/>
                <w:sz w:val="24"/>
              </w:rPr>
            </w:pPr>
            <w:r>
              <w:rPr>
                <w:rFonts w:ascii="仿宋_GB2312" w:eastAsia="仿宋_GB2312" w:hAnsi="黑体" w:hint="eastAsia"/>
                <w:sz w:val="24"/>
              </w:rPr>
              <w:t>健全基层党建工作责任落实机制</w:t>
            </w:r>
          </w:p>
        </w:tc>
        <w:tc>
          <w:tcPr>
            <w:tcW w:w="7094" w:type="dxa"/>
            <w:tcBorders>
              <w:top w:val="single" w:sz="4" w:space="0" w:color="auto"/>
            </w:tcBorders>
            <w:vAlign w:val="center"/>
          </w:tcPr>
          <w:p w:rsidR="006F29EE" w:rsidRDefault="00131E2A" w:rsidP="0069334D">
            <w:pPr>
              <w:adjustRightInd w:val="0"/>
              <w:snapToGrid w:val="0"/>
              <w:spacing w:line="340" w:lineRule="exact"/>
              <w:rPr>
                <w:rFonts w:ascii="仿宋_GB2312" w:eastAsia="仿宋_GB2312" w:hAnsi="宋体"/>
                <w:sz w:val="24"/>
              </w:rPr>
            </w:pPr>
            <w:r>
              <w:rPr>
                <w:rFonts w:ascii="仿宋_GB2312" w:eastAsia="仿宋_GB2312" w:hAnsi="宋体" w:hint="eastAsia"/>
                <w:sz w:val="24"/>
              </w:rPr>
              <w:t>16</w:t>
            </w:r>
            <w:r w:rsidR="006F29EE">
              <w:rPr>
                <w:rFonts w:ascii="仿宋_GB2312" w:eastAsia="仿宋_GB2312" w:hAnsi="宋体"/>
                <w:sz w:val="24"/>
              </w:rPr>
              <w:t>.</w:t>
            </w:r>
            <w:r>
              <w:rPr>
                <w:rFonts w:ascii="仿宋_GB2312" w:eastAsia="仿宋_GB2312" w:hAnsi="宋体"/>
                <w:sz w:val="24"/>
              </w:rPr>
              <w:t>校区</w:t>
            </w:r>
            <w:r w:rsidR="006F29EE">
              <w:rPr>
                <w:rFonts w:ascii="仿宋_GB2312" w:eastAsia="仿宋_GB2312" w:hAnsi="宋体" w:hint="eastAsia"/>
                <w:sz w:val="24"/>
              </w:rPr>
              <w:t>党委对</w:t>
            </w:r>
            <w:r>
              <w:rPr>
                <w:rFonts w:ascii="仿宋_GB2312" w:eastAsia="仿宋_GB2312" w:hAnsi="宋体" w:hint="eastAsia"/>
                <w:sz w:val="24"/>
              </w:rPr>
              <w:t>校区党的建设全面负责，切实履行管党治党政治责任。每年对党支部及支部</w:t>
            </w:r>
            <w:r w:rsidR="006F29EE">
              <w:rPr>
                <w:rFonts w:ascii="仿宋_GB2312" w:eastAsia="仿宋_GB2312" w:hAnsi="宋体" w:hint="eastAsia"/>
                <w:sz w:val="24"/>
              </w:rPr>
              <w:t>书记</w:t>
            </w:r>
            <w:r>
              <w:rPr>
                <w:rFonts w:ascii="仿宋_GB2312" w:eastAsia="仿宋_GB2312" w:hAnsi="宋体" w:hint="eastAsia"/>
                <w:sz w:val="24"/>
              </w:rPr>
              <w:t>进行</w:t>
            </w:r>
            <w:r w:rsidR="006F29EE">
              <w:rPr>
                <w:rFonts w:ascii="仿宋_GB2312" w:eastAsia="仿宋_GB2312" w:hAnsi="宋体" w:hint="eastAsia"/>
                <w:sz w:val="24"/>
              </w:rPr>
              <w:t>评议考核，并作总体评价；</w:t>
            </w:r>
          </w:p>
          <w:p w:rsidR="006F29EE" w:rsidRDefault="00131E2A" w:rsidP="004C1CD9">
            <w:pPr>
              <w:adjustRightInd w:val="0"/>
              <w:snapToGrid w:val="0"/>
              <w:spacing w:line="340" w:lineRule="exact"/>
              <w:rPr>
                <w:rFonts w:ascii="仿宋_GB2312" w:eastAsia="仿宋_GB2312" w:hAnsi="宋体"/>
                <w:sz w:val="24"/>
              </w:rPr>
            </w:pPr>
            <w:r>
              <w:rPr>
                <w:rFonts w:ascii="仿宋_GB2312" w:eastAsia="仿宋_GB2312" w:hAnsi="宋体" w:hint="eastAsia"/>
                <w:sz w:val="24"/>
              </w:rPr>
              <w:t>1</w:t>
            </w:r>
            <w:r w:rsidR="006F29EE">
              <w:rPr>
                <w:rFonts w:ascii="仿宋_GB2312" w:eastAsia="仿宋_GB2312" w:hAnsi="宋体" w:hint="eastAsia"/>
                <w:sz w:val="24"/>
              </w:rPr>
              <w:t>7</w:t>
            </w:r>
            <w:r w:rsidR="006F29EE">
              <w:rPr>
                <w:rFonts w:ascii="仿宋_GB2312" w:eastAsia="仿宋_GB2312" w:hAnsi="宋体"/>
                <w:sz w:val="24"/>
              </w:rPr>
              <w:t>.</w:t>
            </w:r>
            <w:r>
              <w:rPr>
                <w:rFonts w:ascii="仿宋_GB2312" w:eastAsia="仿宋_GB2312" w:hAnsi="宋体" w:hint="eastAsia"/>
                <w:sz w:val="24"/>
              </w:rPr>
              <w:t>党委</w:t>
            </w:r>
            <w:r w:rsidR="004C1CD9">
              <w:rPr>
                <w:rFonts w:ascii="仿宋_GB2312" w:eastAsia="仿宋_GB2312" w:hAnsi="宋体" w:hint="eastAsia"/>
                <w:sz w:val="24"/>
              </w:rPr>
              <w:t>班子</w:t>
            </w:r>
            <w:r>
              <w:rPr>
                <w:rFonts w:ascii="仿宋_GB2312" w:eastAsia="仿宋_GB2312" w:hAnsi="宋体" w:hint="eastAsia"/>
                <w:sz w:val="24"/>
              </w:rPr>
              <w:t>切实发挥表率作用，带头履行基层党建工作责任</w:t>
            </w:r>
            <w:r w:rsidR="006F29EE">
              <w:rPr>
                <w:rFonts w:ascii="仿宋_GB2312" w:eastAsia="仿宋_GB2312" w:hAnsi="宋体" w:hint="eastAsia"/>
                <w:sz w:val="24"/>
              </w:rPr>
              <w:t>；班子成员结合分工，</w:t>
            </w:r>
            <w:r>
              <w:rPr>
                <w:rFonts w:ascii="仿宋_GB2312" w:eastAsia="仿宋_GB2312" w:hAnsi="宋体" w:hint="eastAsia"/>
                <w:sz w:val="24"/>
              </w:rPr>
              <w:t>切实履行“一岗双责”具体责任，抓好职责范围内的基层党建工作。</w:t>
            </w:r>
          </w:p>
        </w:tc>
        <w:tc>
          <w:tcPr>
            <w:tcW w:w="4286" w:type="dxa"/>
            <w:tcBorders>
              <w:top w:val="single" w:sz="4" w:space="0" w:color="auto"/>
            </w:tcBorders>
            <w:vAlign w:val="center"/>
          </w:tcPr>
          <w:p w:rsidR="006F29EE" w:rsidRDefault="00131E2A" w:rsidP="0069334D">
            <w:pPr>
              <w:jc w:val="left"/>
              <w:rPr>
                <w:rFonts w:ascii="仿宋_GB2312" w:eastAsia="仿宋_GB2312" w:hAnsi="宋体"/>
                <w:sz w:val="24"/>
              </w:rPr>
            </w:pPr>
            <w:r>
              <w:rPr>
                <w:rFonts w:ascii="仿宋_GB2312" w:eastAsia="仿宋_GB2312" w:hAnsi="宋体" w:hint="eastAsia"/>
                <w:sz w:val="24"/>
              </w:rPr>
              <w:t>14</w:t>
            </w:r>
            <w:r w:rsidR="006F29EE">
              <w:rPr>
                <w:rFonts w:ascii="仿宋_GB2312" w:eastAsia="仿宋_GB2312" w:hAnsi="宋体" w:hint="eastAsia"/>
                <w:sz w:val="24"/>
              </w:rPr>
              <w:t>.</w:t>
            </w:r>
            <w:r>
              <w:rPr>
                <w:rFonts w:ascii="仿宋_GB2312" w:eastAsia="仿宋_GB2312" w:hAnsi="宋体" w:hint="eastAsia"/>
                <w:sz w:val="24"/>
              </w:rPr>
              <w:t>按照学校统一部署，</w:t>
            </w:r>
            <w:r w:rsidR="006F29EE">
              <w:rPr>
                <w:rFonts w:ascii="仿宋_GB2312" w:eastAsia="仿宋_GB2312" w:hAnsi="宋体" w:hint="eastAsia"/>
                <w:sz w:val="24"/>
              </w:rPr>
              <w:t>建立</w:t>
            </w:r>
            <w:r>
              <w:rPr>
                <w:rFonts w:ascii="仿宋_GB2312" w:eastAsia="仿宋_GB2312" w:hAnsi="宋体" w:hint="eastAsia"/>
                <w:sz w:val="24"/>
              </w:rPr>
              <w:t>完善校区</w:t>
            </w:r>
            <w:r w:rsidR="006F29EE">
              <w:rPr>
                <w:rFonts w:ascii="仿宋_GB2312" w:eastAsia="仿宋_GB2312" w:hAnsi="宋体" w:hint="eastAsia"/>
                <w:sz w:val="24"/>
              </w:rPr>
              <w:t>党建责任的制度体系；</w:t>
            </w:r>
          </w:p>
          <w:p w:rsidR="006F29EE" w:rsidRDefault="00131E2A" w:rsidP="004C1CD9">
            <w:pPr>
              <w:jc w:val="left"/>
              <w:rPr>
                <w:rFonts w:ascii="仿宋_GB2312" w:eastAsia="仿宋_GB2312" w:hAnsi="宋体"/>
                <w:sz w:val="24"/>
              </w:rPr>
            </w:pPr>
            <w:r>
              <w:rPr>
                <w:rFonts w:ascii="仿宋_GB2312" w:eastAsia="仿宋_GB2312" w:hAnsi="宋体" w:hint="eastAsia"/>
                <w:sz w:val="24"/>
              </w:rPr>
              <w:t>15</w:t>
            </w:r>
            <w:r w:rsidR="006F29EE">
              <w:rPr>
                <w:rFonts w:ascii="仿宋_GB2312" w:eastAsia="仿宋_GB2312" w:hAnsi="宋体" w:hint="eastAsia"/>
                <w:sz w:val="24"/>
              </w:rPr>
              <w:t>.</w:t>
            </w:r>
            <w:r>
              <w:rPr>
                <w:rFonts w:ascii="仿宋_GB2312" w:eastAsia="仿宋_GB2312" w:hAnsi="宋体" w:hint="eastAsia"/>
                <w:sz w:val="24"/>
              </w:rPr>
              <w:t>根据要求，明确校区班子成员“一岗双责”责任分工。</w:t>
            </w:r>
          </w:p>
        </w:tc>
        <w:tc>
          <w:tcPr>
            <w:tcW w:w="1813" w:type="dxa"/>
            <w:tcBorders>
              <w:top w:val="single" w:sz="4" w:space="0" w:color="auto"/>
            </w:tcBorders>
            <w:vAlign w:val="center"/>
          </w:tcPr>
          <w:p w:rsidR="00131E2A" w:rsidRDefault="00131E2A" w:rsidP="001F1D84">
            <w:pPr>
              <w:jc w:val="center"/>
              <w:rPr>
                <w:rFonts w:ascii="仿宋_GB2312" w:eastAsia="仿宋_GB2312" w:hAnsi="宋体"/>
                <w:sz w:val="24"/>
              </w:rPr>
            </w:pPr>
            <w:r>
              <w:rPr>
                <w:rFonts w:ascii="仿宋_GB2312" w:eastAsia="仿宋_GB2312" w:hAnsi="宋体" w:hint="eastAsia"/>
                <w:sz w:val="24"/>
              </w:rPr>
              <w:t>办公室</w:t>
            </w:r>
          </w:p>
        </w:tc>
      </w:tr>
    </w:tbl>
    <w:p w:rsidR="006F29EE" w:rsidRDefault="006F29EE" w:rsidP="006F29EE">
      <w:pPr>
        <w:spacing w:line="440" w:lineRule="exact"/>
        <w:rPr>
          <w:rFonts w:ascii="黑体" w:eastAsia="黑体" w:hAnsi="黑体"/>
          <w:sz w:val="30"/>
          <w:szCs w:val="30"/>
        </w:rPr>
        <w:sectPr w:rsidR="006F29EE" w:rsidSect="004C1CD9">
          <w:headerReference w:type="default" r:id="rId7"/>
          <w:footerReference w:type="even" r:id="rId8"/>
          <w:footerReference w:type="default" r:id="rId9"/>
          <w:pgSz w:w="16838" w:h="11906" w:orient="landscape"/>
          <w:pgMar w:top="1276" w:right="2098" w:bottom="1701" w:left="1814" w:header="851" w:footer="1418" w:gutter="0"/>
          <w:cols w:space="720"/>
          <w:docGrid w:type="linesAndChars" w:linePitch="312"/>
        </w:sectPr>
      </w:pPr>
    </w:p>
    <w:p w:rsidR="006F29EE" w:rsidRPr="003905F5" w:rsidRDefault="006F29EE" w:rsidP="006F29EE">
      <w:pPr>
        <w:spacing w:line="520" w:lineRule="exact"/>
        <w:rPr>
          <w:rFonts w:ascii="方正小标宋简体" w:eastAsia="方正小标宋简体" w:hAnsi="华文中宋" w:cs="华文中宋"/>
          <w:bCs/>
          <w:spacing w:val="6"/>
          <w:sz w:val="36"/>
          <w:szCs w:val="36"/>
        </w:rPr>
      </w:pPr>
      <w:r w:rsidRPr="003905F5">
        <w:rPr>
          <w:rFonts w:ascii="黑体" w:eastAsia="黑体" w:hAnsi="黑体" w:hint="eastAsia"/>
          <w:sz w:val="30"/>
          <w:szCs w:val="30"/>
        </w:rPr>
        <w:lastRenderedPageBreak/>
        <w:t>附件</w:t>
      </w:r>
      <w:r w:rsidRPr="003905F5">
        <w:rPr>
          <w:rFonts w:ascii="黑体" w:eastAsia="黑体" w:hAnsi="黑体"/>
          <w:sz w:val="30"/>
          <w:szCs w:val="30"/>
        </w:rPr>
        <w:t>3</w:t>
      </w:r>
      <w:r w:rsidRPr="003905F5">
        <w:rPr>
          <w:rFonts w:ascii="方正小标宋简体" w:eastAsia="方正小标宋简体" w:hAnsi="华文中宋" w:cs="华文中宋"/>
          <w:bCs/>
          <w:spacing w:val="6"/>
          <w:sz w:val="36"/>
          <w:szCs w:val="36"/>
        </w:rPr>
        <w:t xml:space="preserve"> </w:t>
      </w:r>
    </w:p>
    <w:p w:rsidR="006F29EE" w:rsidRPr="006F29EE" w:rsidRDefault="006F29EE" w:rsidP="00EC54BD">
      <w:pPr>
        <w:spacing w:line="440" w:lineRule="exact"/>
        <w:jc w:val="center"/>
        <w:rPr>
          <w:rFonts w:ascii="仿宋" w:eastAsia="仿宋" w:hAnsi="仿宋" w:cs="华文中宋"/>
          <w:b/>
          <w:bCs/>
          <w:spacing w:val="6"/>
          <w:sz w:val="32"/>
          <w:szCs w:val="32"/>
        </w:rPr>
      </w:pPr>
      <w:r w:rsidRPr="006F29EE">
        <w:rPr>
          <w:rFonts w:ascii="仿宋" w:eastAsia="仿宋" w:hAnsi="仿宋" w:cs="华文中宋" w:hint="eastAsia"/>
          <w:b/>
          <w:bCs/>
          <w:spacing w:val="6"/>
          <w:sz w:val="32"/>
          <w:szCs w:val="32"/>
        </w:rPr>
        <w:t>上海海事大学高等技术学院、继续教育学院、港湾学校党委</w:t>
      </w:r>
    </w:p>
    <w:p w:rsidR="006F29EE" w:rsidRPr="006F29EE" w:rsidRDefault="006F29EE" w:rsidP="00EC54BD">
      <w:pPr>
        <w:spacing w:line="440" w:lineRule="exact"/>
        <w:jc w:val="center"/>
        <w:rPr>
          <w:rFonts w:ascii="仿宋" w:eastAsia="仿宋" w:hAnsi="仿宋" w:cs="华文中宋"/>
          <w:b/>
          <w:bCs/>
          <w:spacing w:val="6"/>
          <w:sz w:val="32"/>
          <w:szCs w:val="32"/>
        </w:rPr>
      </w:pPr>
      <w:r w:rsidRPr="006F29EE">
        <w:rPr>
          <w:rFonts w:ascii="仿宋" w:eastAsia="仿宋" w:hAnsi="仿宋" w:cs="华文中宋" w:hint="eastAsia"/>
          <w:b/>
          <w:bCs/>
          <w:spacing w:val="6"/>
          <w:sz w:val="32"/>
          <w:szCs w:val="32"/>
        </w:rPr>
        <w:t>廉政建设和党内监督工作主体责任清单、任务清单和制度问题清单</w:t>
      </w:r>
    </w:p>
    <w:p w:rsidR="006F29EE" w:rsidRPr="00F41368" w:rsidRDefault="006F29EE" w:rsidP="006F29EE">
      <w:pPr>
        <w:spacing w:line="520" w:lineRule="exact"/>
        <w:jc w:val="center"/>
        <w:rPr>
          <w:rFonts w:ascii="仿宋" w:eastAsia="仿宋" w:hAnsi="仿宋"/>
          <w:b/>
          <w:sz w:val="30"/>
          <w:szCs w:val="30"/>
        </w:rPr>
      </w:pPr>
      <w:r w:rsidRPr="00F41368">
        <w:rPr>
          <w:rFonts w:ascii="仿宋" w:eastAsia="仿宋" w:hAnsi="仿宋" w:hint="eastAsia"/>
          <w:b/>
          <w:sz w:val="30"/>
          <w:szCs w:val="30"/>
        </w:rPr>
        <w:t>（</w:t>
      </w:r>
      <w:r w:rsidRPr="00F41368">
        <w:rPr>
          <w:rFonts w:ascii="仿宋" w:eastAsia="仿宋" w:hAnsi="仿宋"/>
          <w:b/>
          <w:sz w:val="30"/>
          <w:szCs w:val="30"/>
        </w:rPr>
        <w:t>201</w:t>
      </w:r>
      <w:r w:rsidRPr="00F41368">
        <w:rPr>
          <w:rFonts w:ascii="仿宋" w:eastAsia="仿宋" w:hAnsi="仿宋" w:hint="eastAsia"/>
          <w:b/>
          <w:sz w:val="30"/>
          <w:szCs w:val="30"/>
        </w:rPr>
        <w:t>8年）</w:t>
      </w:r>
    </w:p>
    <w:p w:rsidR="006F29EE" w:rsidRPr="003905F5" w:rsidRDefault="006F29EE" w:rsidP="006F29EE">
      <w:pPr>
        <w:spacing w:line="240" w:lineRule="exact"/>
        <w:jc w:val="center"/>
        <w:rPr>
          <w:rFonts w:hAnsi="宋体"/>
          <w:sz w:val="30"/>
          <w:szCs w:val="30"/>
        </w:rPr>
      </w:pPr>
    </w:p>
    <w:tbl>
      <w:tblPr>
        <w:tblW w:w="150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52"/>
        <w:gridCol w:w="1452"/>
        <w:gridCol w:w="6538"/>
        <w:gridCol w:w="4771"/>
        <w:gridCol w:w="1531"/>
      </w:tblGrid>
      <w:tr w:rsidR="006F29EE" w:rsidRPr="003905F5" w:rsidTr="00AD33F0">
        <w:trPr>
          <w:cantSplit/>
          <w:trHeight w:val="627"/>
          <w:jc w:val="center"/>
        </w:trPr>
        <w:tc>
          <w:tcPr>
            <w:tcW w:w="752" w:type="dxa"/>
            <w:vAlign w:val="center"/>
          </w:tcPr>
          <w:p w:rsidR="006F29EE" w:rsidRPr="003905F5" w:rsidRDefault="006F29EE" w:rsidP="0069334D">
            <w:pPr>
              <w:spacing w:line="300" w:lineRule="exact"/>
              <w:jc w:val="center"/>
              <w:rPr>
                <w:rFonts w:ascii="黑体" w:eastAsia="黑体" w:hAnsi="黑体"/>
                <w:sz w:val="24"/>
              </w:rPr>
            </w:pPr>
            <w:r w:rsidRPr="003905F5">
              <w:rPr>
                <w:rFonts w:ascii="黑体" w:eastAsia="黑体" w:hAnsi="黑体" w:hint="eastAsia"/>
                <w:sz w:val="24"/>
              </w:rPr>
              <w:t>序号</w:t>
            </w:r>
          </w:p>
        </w:tc>
        <w:tc>
          <w:tcPr>
            <w:tcW w:w="1452" w:type="dxa"/>
            <w:vAlign w:val="center"/>
          </w:tcPr>
          <w:p w:rsidR="006F29EE" w:rsidRPr="003905F5" w:rsidRDefault="006F29EE" w:rsidP="0069334D">
            <w:pPr>
              <w:spacing w:line="300" w:lineRule="exact"/>
              <w:jc w:val="center"/>
              <w:rPr>
                <w:rFonts w:ascii="黑体" w:eastAsia="黑体" w:hAnsi="黑体"/>
                <w:sz w:val="24"/>
              </w:rPr>
            </w:pPr>
            <w:r w:rsidRPr="003905F5">
              <w:rPr>
                <w:rFonts w:ascii="黑体" w:eastAsia="黑体" w:hAnsi="黑体" w:hint="eastAsia"/>
                <w:sz w:val="24"/>
              </w:rPr>
              <w:t>责任清单</w:t>
            </w:r>
          </w:p>
        </w:tc>
        <w:tc>
          <w:tcPr>
            <w:tcW w:w="6538" w:type="dxa"/>
            <w:vAlign w:val="center"/>
          </w:tcPr>
          <w:p w:rsidR="006F29EE" w:rsidRPr="003905F5" w:rsidRDefault="006F29EE" w:rsidP="0069334D">
            <w:pPr>
              <w:spacing w:line="300" w:lineRule="exact"/>
              <w:jc w:val="center"/>
              <w:rPr>
                <w:rFonts w:ascii="黑体" w:eastAsia="黑体" w:hAnsi="黑体"/>
                <w:sz w:val="24"/>
              </w:rPr>
            </w:pPr>
            <w:r>
              <w:rPr>
                <w:rFonts w:ascii="黑体" w:eastAsia="黑体" w:hAnsi="黑体" w:hint="eastAsia"/>
                <w:sz w:val="24"/>
              </w:rPr>
              <w:t>任务</w:t>
            </w:r>
            <w:r w:rsidRPr="003905F5">
              <w:rPr>
                <w:rFonts w:ascii="黑体" w:eastAsia="黑体" w:hAnsi="黑体" w:hint="eastAsia"/>
                <w:sz w:val="24"/>
              </w:rPr>
              <w:t>清单</w:t>
            </w:r>
          </w:p>
        </w:tc>
        <w:tc>
          <w:tcPr>
            <w:tcW w:w="4771" w:type="dxa"/>
            <w:vAlign w:val="center"/>
          </w:tcPr>
          <w:p w:rsidR="006F29EE" w:rsidRPr="003905F5" w:rsidRDefault="006F29EE" w:rsidP="0069334D">
            <w:pPr>
              <w:spacing w:line="300" w:lineRule="exact"/>
              <w:jc w:val="center"/>
              <w:rPr>
                <w:rFonts w:ascii="黑体" w:eastAsia="黑体" w:hAnsi="黑体"/>
                <w:sz w:val="24"/>
              </w:rPr>
            </w:pPr>
            <w:r w:rsidRPr="003905F5">
              <w:rPr>
                <w:rFonts w:ascii="黑体" w:eastAsia="黑体" w:hAnsi="黑体" w:hint="eastAsia"/>
                <w:sz w:val="24"/>
              </w:rPr>
              <w:t>制度清单</w:t>
            </w:r>
          </w:p>
        </w:tc>
        <w:tc>
          <w:tcPr>
            <w:tcW w:w="1531" w:type="dxa"/>
            <w:vAlign w:val="center"/>
          </w:tcPr>
          <w:p w:rsidR="006F29EE" w:rsidRPr="003905F5" w:rsidRDefault="006F29EE" w:rsidP="0069334D">
            <w:pPr>
              <w:spacing w:line="300" w:lineRule="exact"/>
              <w:jc w:val="center"/>
              <w:rPr>
                <w:rFonts w:ascii="黑体" w:eastAsia="黑体" w:hAnsi="黑体"/>
                <w:sz w:val="24"/>
              </w:rPr>
            </w:pPr>
            <w:r w:rsidRPr="003905F5">
              <w:rPr>
                <w:rFonts w:ascii="黑体" w:eastAsia="黑体" w:hAnsi="黑体" w:hint="eastAsia"/>
                <w:sz w:val="24"/>
              </w:rPr>
              <w:t>责任部门</w:t>
            </w:r>
          </w:p>
        </w:tc>
      </w:tr>
      <w:tr w:rsidR="006F29EE" w:rsidRPr="003905F5" w:rsidTr="00AD33F0">
        <w:trPr>
          <w:cantSplit/>
          <w:trHeight w:val="2239"/>
          <w:jc w:val="center"/>
        </w:trPr>
        <w:tc>
          <w:tcPr>
            <w:tcW w:w="752" w:type="dxa"/>
            <w:vAlign w:val="center"/>
          </w:tcPr>
          <w:p w:rsidR="006F29EE" w:rsidRPr="003905F5" w:rsidRDefault="006F29EE" w:rsidP="008C715B">
            <w:pPr>
              <w:jc w:val="center"/>
              <w:rPr>
                <w:rFonts w:ascii="仿宋_GB2312" w:eastAsia="仿宋_GB2312" w:hAnsi="宋体"/>
                <w:sz w:val="24"/>
              </w:rPr>
            </w:pPr>
            <w:r w:rsidRPr="003905F5">
              <w:rPr>
                <w:rFonts w:ascii="仿宋_GB2312" w:eastAsia="仿宋_GB2312" w:hAnsi="宋体"/>
                <w:sz w:val="24"/>
              </w:rPr>
              <w:t>1</w:t>
            </w:r>
          </w:p>
        </w:tc>
        <w:tc>
          <w:tcPr>
            <w:tcW w:w="1452" w:type="dxa"/>
            <w:vAlign w:val="center"/>
          </w:tcPr>
          <w:p w:rsidR="006F29EE" w:rsidRPr="003905F5" w:rsidRDefault="006F29EE" w:rsidP="0069334D">
            <w:pPr>
              <w:rPr>
                <w:rFonts w:ascii="仿宋_GB2312" w:eastAsia="仿宋_GB2312" w:hAnsi="宋体"/>
                <w:sz w:val="24"/>
              </w:rPr>
            </w:pPr>
            <w:r w:rsidRPr="003905F5">
              <w:rPr>
                <w:rFonts w:ascii="仿宋_GB2312" w:eastAsia="仿宋_GB2312" w:hAnsi="宋体" w:hint="eastAsia"/>
                <w:sz w:val="24"/>
              </w:rPr>
              <w:t>严明党的政治纪律和政治规矩</w:t>
            </w:r>
          </w:p>
        </w:tc>
        <w:tc>
          <w:tcPr>
            <w:tcW w:w="6538" w:type="dxa"/>
            <w:vAlign w:val="center"/>
          </w:tcPr>
          <w:p w:rsidR="006F29EE" w:rsidRPr="00CF30EE" w:rsidRDefault="006F29EE" w:rsidP="0069334D">
            <w:pPr>
              <w:adjustRightInd w:val="0"/>
              <w:snapToGrid w:val="0"/>
              <w:rPr>
                <w:rFonts w:ascii="仿宋_GB2312" w:eastAsia="仿宋_GB2312"/>
                <w:sz w:val="24"/>
              </w:rPr>
            </w:pPr>
            <w:r w:rsidRPr="00CF30EE">
              <w:rPr>
                <w:rFonts w:ascii="仿宋_GB2312" w:eastAsia="仿宋_GB2312" w:hint="eastAsia"/>
                <w:sz w:val="24"/>
              </w:rPr>
              <w:t>1.以习近平新时代中国特色社会主义思想为指导，深入学习贯彻党的十九大精神，增强“四个意识”，</w:t>
            </w:r>
            <w:r w:rsidR="00B26F86">
              <w:rPr>
                <w:rFonts w:ascii="仿宋_GB2312" w:eastAsia="仿宋_GB2312" w:hint="eastAsia"/>
                <w:sz w:val="24"/>
              </w:rPr>
              <w:t>坚定“四个自信”，坚决维护习近平总书记在党中央和全党的核心地位</w:t>
            </w:r>
            <w:r w:rsidRPr="00CF30EE">
              <w:rPr>
                <w:rFonts w:ascii="仿宋_GB2312" w:eastAsia="仿宋_GB2312" w:hint="eastAsia"/>
                <w:sz w:val="24"/>
              </w:rPr>
              <w:t>；</w:t>
            </w:r>
          </w:p>
          <w:p w:rsidR="006F29EE" w:rsidRPr="00CF30EE" w:rsidRDefault="006F29EE" w:rsidP="0069334D">
            <w:pPr>
              <w:rPr>
                <w:rFonts w:ascii="仿宋_GB2312" w:eastAsia="仿宋_GB2312"/>
                <w:sz w:val="24"/>
              </w:rPr>
            </w:pPr>
            <w:r w:rsidRPr="00CF30EE">
              <w:rPr>
                <w:rFonts w:ascii="仿宋_GB2312" w:eastAsia="仿宋_GB2312" w:hint="eastAsia"/>
                <w:sz w:val="24"/>
              </w:rPr>
              <w:t>2.把党的政治建设摆在首位，引导广大党员始终同以习近平同志为核心的党中央保持高度一致，营造</w:t>
            </w:r>
            <w:r w:rsidR="00B26F86">
              <w:rPr>
                <w:rFonts w:ascii="仿宋_GB2312" w:eastAsia="仿宋_GB2312" w:hint="eastAsia"/>
                <w:sz w:val="24"/>
              </w:rPr>
              <w:t>良好</w:t>
            </w:r>
            <w:r w:rsidRPr="00CF30EE">
              <w:rPr>
                <w:rFonts w:ascii="仿宋_GB2312" w:eastAsia="仿宋_GB2312" w:hint="eastAsia"/>
                <w:sz w:val="24"/>
              </w:rPr>
              <w:t>政治生态；</w:t>
            </w:r>
          </w:p>
          <w:p w:rsidR="006F29EE" w:rsidRPr="003905F5" w:rsidRDefault="006F29EE" w:rsidP="0046627A">
            <w:pPr>
              <w:adjustRightInd w:val="0"/>
              <w:snapToGrid w:val="0"/>
              <w:rPr>
                <w:rFonts w:ascii="仿宋_GB2312" w:eastAsia="仿宋_GB2312"/>
                <w:sz w:val="24"/>
              </w:rPr>
            </w:pPr>
            <w:r w:rsidRPr="00CF30EE">
              <w:rPr>
                <w:rFonts w:ascii="仿宋_GB2312" w:eastAsia="仿宋_GB2312" w:hint="eastAsia"/>
                <w:sz w:val="24"/>
              </w:rPr>
              <w:t>3.及时学习传达</w:t>
            </w:r>
            <w:r w:rsidR="00F1746F">
              <w:rPr>
                <w:rFonts w:ascii="仿宋_GB2312" w:eastAsia="仿宋_GB2312" w:hint="eastAsia"/>
                <w:sz w:val="24"/>
              </w:rPr>
              <w:t>党</w:t>
            </w:r>
            <w:r w:rsidRPr="00CF30EE">
              <w:rPr>
                <w:rFonts w:ascii="仿宋_GB2312" w:eastAsia="仿宋_GB2312" w:hint="eastAsia"/>
                <w:sz w:val="24"/>
              </w:rPr>
              <w:t>中央的方针政策</w:t>
            </w:r>
            <w:r w:rsidR="00F1746F">
              <w:rPr>
                <w:rFonts w:ascii="仿宋_GB2312" w:eastAsia="仿宋_GB2312" w:hint="eastAsia"/>
                <w:sz w:val="24"/>
              </w:rPr>
              <w:t>，认真落实执行上级</w:t>
            </w:r>
            <w:r w:rsidRPr="00CF30EE">
              <w:rPr>
                <w:rFonts w:ascii="仿宋_GB2312" w:eastAsia="仿宋_GB2312" w:hint="eastAsia"/>
                <w:sz w:val="24"/>
              </w:rPr>
              <w:t>党委的</w:t>
            </w:r>
            <w:r w:rsidR="00F1746F">
              <w:rPr>
                <w:rFonts w:ascii="仿宋_GB2312" w:eastAsia="仿宋_GB2312" w:hint="eastAsia"/>
                <w:sz w:val="24"/>
              </w:rPr>
              <w:t>各项</w:t>
            </w:r>
            <w:r w:rsidRPr="00CF30EE">
              <w:rPr>
                <w:rFonts w:ascii="仿宋_GB2312" w:eastAsia="仿宋_GB2312" w:hint="eastAsia"/>
                <w:sz w:val="24"/>
              </w:rPr>
              <w:t>工作</w:t>
            </w:r>
            <w:r w:rsidR="00F1746F">
              <w:rPr>
                <w:rFonts w:ascii="仿宋_GB2312" w:eastAsia="仿宋_GB2312" w:hint="eastAsia"/>
                <w:sz w:val="24"/>
              </w:rPr>
              <w:t>部署</w:t>
            </w:r>
            <w:r w:rsidRPr="00CF30EE">
              <w:rPr>
                <w:rFonts w:ascii="仿宋_GB2312" w:eastAsia="仿宋_GB2312" w:hint="eastAsia"/>
                <w:sz w:val="24"/>
              </w:rPr>
              <w:t>，确保政令畅通</w:t>
            </w:r>
            <w:r w:rsidR="0046627A">
              <w:rPr>
                <w:rFonts w:ascii="仿宋_GB2312" w:eastAsia="仿宋_GB2312" w:hint="eastAsia"/>
                <w:sz w:val="24"/>
              </w:rPr>
              <w:t>。</w:t>
            </w:r>
          </w:p>
        </w:tc>
        <w:tc>
          <w:tcPr>
            <w:tcW w:w="4771" w:type="dxa"/>
            <w:vAlign w:val="center"/>
          </w:tcPr>
          <w:p w:rsidR="006F29EE" w:rsidRDefault="006F29EE" w:rsidP="0069334D">
            <w:pPr>
              <w:jc w:val="left"/>
              <w:rPr>
                <w:rFonts w:ascii="仿宋_GB2312" w:eastAsia="仿宋_GB2312" w:hAnsi="宋体"/>
                <w:sz w:val="24"/>
              </w:rPr>
            </w:pPr>
            <w:r>
              <w:rPr>
                <w:rFonts w:ascii="仿宋_GB2312" w:eastAsia="仿宋_GB2312" w:hAnsi="宋体" w:hint="eastAsia"/>
                <w:sz w:val="24"/>
              </w:rPr>
              <w:t>1.认真贯彻落实《中国共产党章程》《关于新形势下党内政治生活的若干准则》</w:t>
            </w:r>
            <w:r w:rsidRPr="001F0231">
              <w:rPr>
                <w:rFonts w:ascii="仿宋_GB2312" w:eastAsia="仿宋_GB2312" w:hAnsi="宋体" w:hint="eastAsia"/>
                <w:sz w:val="24"/>
              </w:rPr>
              <w:t>《中国共产党廉洁自律准则》</w:t>
            </w:r>
            <w:r>
              <w:rPr>
                <w:rFonts w:ascii="仿宋_GB2312" w:eastAsia="仿宋_GB2312" w:hAnsi="宋体" w:hint="eastAsia"/>
                <w:sz w:val="24"/>
              </w:rPr>
              <w:t>等党内法规制度；</w:t>
            </w:r>
          </w:p>
          <w:p w:rsidR="006F29EE" w:rsidRPr="003905F5" w:rsidRDefault="006F29EE" w:rsidP="008C715B">
            <w:pPr>
              <w:jc w:val="left"/>
              <w:rPr>
                <w:rFonts w:ascii="仿宋_GB2312" w:eastAsia="仿宋_GB2312" w:hAnsi="宋体"/>
                <w:sz w:val="24"/>
              </w:rPr>
            </w:pPr>
            <w:r>
              <w:rPr>
                <w:rFonts w:ascii="仿宋_GB2312" w:eastAsia="仿宋_GB2312" w:hAnsi="宋体" w:hint="eastAsia"/>
                <w:sz w:val="24"/>
              </w:rPr>
              <w:t>2.认真</w:t>
            </w:r>
            <w:r w:rsidRPr="00D320E2">
              <w:rPr>
                <w:rFonts w:ascii="仿宋_GB2312" w:eastAsia="仿宋_GB2312" w:hAnsi="宋体" w:hint="eastAsia"/>
                <w:sz w:val="24"/>
              </w:rPr>
              <w:t>落实好</w:t>
            </w:r>
            <w:r w:rsidRPr="007651F1">
              <w:rPr>
                <w:rFonts w:ascii="仿宋_GB2312" w:eastAsia="仿宋_GB2312" w:hint="eastAsia"/>
                <w:sz w:val="24"/>
              </w:rPr>
              <w:t>《</w:t>
            </w:r>
            <w:r w:rsidR="008C715B">
              <w:rPr>
                <w:rFonts w:ascii="仿宋_GB2312" w:eastAsia="仿宋_GB2312" w:hAnsi="Calibri" w:hint="eastAsia"/>
                <w:sz w:val="24"/>
              </w:rPr>
              <w:t>上海海事大学二级单位党政联系会议议事规则</w:t>
            </w:r>
            <w:r w:rsidRPr="003905F5">
              <w:rPr>
                <w:rFonts w:ascii="仿宋_GB2312" w:eastAsia="仿宋_GB2312" w:hint="eastAsia"/>
                <w:sz w:val="24"/>
              </w:rPr>
              <w:t>》</w:t>
            </w:r>
            <w:r w:rsidR="008C715B">
              <w:rPr>
                <w:rFonts w:ascii="仿宋_GB2312" w:eastAsia="仿宋_GB2312" w:hint="eastAsia"/>
                <w:sz w:val="24"/>
              </w:rPr>
              <w:t>。</w:t>
            </w:r>
          </w:p>
        </w:tc>
        <w:tc>
          <w:tcPr>
            <w:tcW w:w="1531" w:type="dxa"/>
            <w:vAlign w:val="center"/>
          </w:tcPr>
          <w:p w:rsidR="006F29EE" w:rsidRPr="003905F5" w:rsidRDefault="008C715B" w:rsidP="0069334D">
            <w:pPr>
              <w:adjustRightInd w:val="0"/>
              <w:snapToGrid w:val="0"/>
              <w:rPr>
                <w:rFonts w:ascii="仿宋_GB2312" w:eastAsia="仿宋_GB2312"/>
                <w:sz w:val="24"/>
              </w:rPr>
            </w:pPr>
            <w:r>
              <w:rPr>
                <w:rFonts w:ascii="仿宋_GB2312" w:eastAsia="仿宋_GB2312" w:hint="eastAsia"/>
                <w:sz w:val="24"/>
              </w:rPr>
              <w:t>办公室</w:t>
            </w:r>
          </w:p>
          <w:p w:rsidR="006F29EE" w:rsidRPr="003905F5" w:rsidRDefault="006F29EE" w:rsidP="0069334D">
            <w:pPr>
              <w:adjustRightInd w:val="0"/>
              <w:snapToGrid w:val="0"/>
              <w:rPr>
                <w:rFonts w:ascii="仿宋_GB2312" w:eastAsia="仿宋_GB2312"/>
                <w:sz w:val="24"/>
              </w:rPr>
            </w:pPr>
            <w:r w:rsidRPr="003905F5">
              <w:rPr>
                <w:rFonts w:ascii="仿宋_GB2312" w:eastAsia="仿宋_GB2312" w:hint="eastAsia"/>
                <w:sz w:val="24"/>
              </w:rPr>
              <w:t>纪委</w:t>
            </w:r>
          </w:p>
          <w:p w:rsidR="006F29EE" w:rsidRDefault="008C715B" w:rsidP="0069334D">
            <w:pPr>
              <w:adjustRightInd w:val="0"/>
              <w:snapToGrid w:val="0"/>
              <w:rPr>
                <w:rFonts w:ascii="仿宋_GB2312" w:eastAsia="仿宋_GB2312" w:hAnsi="宋体"/>
                <w:sz w:val="24"/>
              </w:rPr>
            </w:pPr>
            <w:r>
              <w:rPr>
                <w:rFonts w:ascii="仿宋_GB2312" w:eastAsia="仿宋_GB2312" w:hAnsi="宋体" w:hint="eastAsia"/>
                <w:sz w:val="24"/>
              </w:rPr>
              <w:t>各党支部</w:t>
            </w:r>
          </w:p>
          <w:p w:rsidR="008A7AD9" w:rsidRPr="003905F5" w:rsidRDefault="008A7AD9" w:rsidP="0069334D">
            <w:pPr>
              <w:adjustRightInd w:val="0"/>
              <w:snapToGrid w:val="0"/>
              <w:rPr>
                <w:rFonts w:ascii="仿宋_GB2312" w:eastAsia="仿宋_GB2312" w:hAnsi="宋体"/>
                <w:sz w:val="24"/>
              </w:rPr>
            </w:pPr>
            <w:r>
              <w:rPr>
                <w:rFonts w:ascii="仿宋_GB2312" w:eastAsia="仿宋_GB2312" w:hAnsi="宋体" w:hint="eastAsia"/>
                <w:sz w:val="24"/>
              </w:rPr>
              <w:t>各有关部门</w:t>
            </w:r>
          </w:p>
        </w:tc>
      </w:tr>
      <w:tr w:rsidR="006F29EE" w:rsidRPr="003905F5" w:rsidTr="00AD33F0">
        <w:trPr>
          <w:cantSplit/>
          <w:trHeight w:val="841"/>
          <w:jc w:val="center"/>
        </w:trPr>
        <w:tc>
          <w:tcPr>
            <w:tcW w:w="752" w:type="dxa"/>
            <w:vAlign w:val="center"/>
          </w:tcPr>
          <w:p w:rsidR="006F29EE" w:rsidRPr="003905F5" w:rsidRDefault="006F29EE" w:rsidP="008C715B">
            <w:pPr>
              <w:jc w:val="center"/>
              <w:rPr>
                <w:rFonts w:ascii="仿宋_GB2312" w:eastAsia="仿宋_GB2312" w:hAnsi="宋体"/>
                <w:sz w:val="24"/>
              </w:rPr>
            </w:pPr>
            <w:r w:rsidRPr="003905F5">
              <w:rPr>
                <w:rFonts w:ascii="仿宋_GB2312" w:eastAsia="仿宋_GB2312" w:hAnsi="宋体"/>
                <w:sz w:val="24"/>
              </w:rPr>
              <w:t>2</w:t>
            </w:r>
          </w:p>
        </w:tc>
        <w:tc>
          <w:tcPr>
            <w:tcW w:w="1452" w:type="dxa"/>
            <w:vAlign w:val="center"/>
          </w:tcPr>
          <w:p w:rsidR="006F29EE" w:rsidRPr="003905F5" w:rsidRDefault="006F29EE" w:rsidP="0069334D">
            <w:pPr>
              <w:rPr>
                <w:rFonts w:ascii="仿宋_GB2312" w:eastAsia="仿宋_GB2312" w:hAnsi="宋体"/>
                <w:sz w:val="24"/>
              </w:rPr>
            </w:pPr>
            <w:r w:rsidRPr="003905F5">
              <w:rPr>
                <w:rFonts w:ascii="仿宋_GB2312" w:eastAsia="仿宋_GB2312" w:hAnsi="宋体" w:hint="eastAsia"/>
                <w:sz w:val="24"/>
              </w:rPr>
              <w:t>选好用好干部，防止出现选人用人上的不正之风和腐败问题</w:t>
            </w:r>
          </w:p>
        </w:tc>
        <w:tc>
          <w:tcPr>
            <w:tcW w:w="6538" w:type="dxa"/>
            <w:vAlign w:val="center"/>
          </w:tcPr>
          <w:p w:rsidR="006F29EE" w:rsidRPr="00CF30EE" w:rsidRDefault="00B26F86" w:rsidP="0069334D">
            <w:pPr>
              <w:adjustRightInd w:val="0"/>
              <w:snapToGrid w:val="0"/>
              <w:rPr>
                <w:rFonts w:ascii="仿宋_GB2312" w:eastAsia="仿宋_GB2312"/>
                <w:sz w:val="24"/>
              </w:rPr>
            </w:pPr>
            <w:r>
              <w:rPr>
                <w:rFonts w:ascii="仿宋_GB2312" w:eastAsia="仿宋_GB2312" w:hint="eastAsia"/>
                <w:sz w:val="24"/>
              </w:rPr>
              <w:t>4</w:t>
            </w:r>
            <w:r w:rsidR="006F29EE" w:rsidRPr="00CF30EE">
              <w:rPr>
                <w:rFonts w:ascii="仿宋_GB2312" w:eastAsia="仿宋_GB2312" w:hint="eastAsia"/>
                <w:sz w:val="24"/>
              </w:rPr>
              <w:t>.坚持</w:t>
            </w:r>
            <w:r w:rsidR="00F1746F">
              <w:rPr>
                <w:rFonts w:ascii="仿宋_GB2312" w:eastAsia="仿宋_GB2312" w:hint="eastAsia"/>
                <w:sz w:val="24"/>
              </w:rPr>
              <w:t>树立正确的选人用人导向，</w:t>
            </w:r>
            <w:r w:rsidR="006F29EE" w:rsidRPr="00CF30EE">
              <w:rPr>
                <w:rFonts w:ascii="仿宋_GB2312" w:eastAsia="仿宋_GB2312" w:hint="eastAsia"/>
                <w:sz w:val="24"/>
              </w:rPr>
              <w:t>杜绝买官卖官、跑官要官、说情打招呼等选人用人上的不正之风；</w:t>
            </w:r>
          </w:p>
          <w:p w:rsidR="006F29EE" w:rsidRPr="00CF30EE" w:rsidRDefault="00B26F86" w:rsidP="0069334D">
            <w:pPr>
              <w:rPr>
                <w:rFonts w:ascii="仿宋_GB2312" w:eastAsia="仿宋_GB2312"/>
                <w:sz w:val="24"/>
              </w:rPr>
            </w:pPr>
            <w:r>
              <w:rPr>
                <w:rFonts w:ascii="仿宋_GB2312" w:eastAsia="仿宋_GB2312" w:hint="eastAsia"/>
                <w:sz w:val="24"/>
              </w:rPr>
              <w:t>5</w:t>
            </w:r>
            <w:r w:rsidR="006F29EE" w:rsidRPr="00CF30EE">
              <w:rPr>
                <w:rFonts w:ascii="仿宋_GB2312" w:eastAsia="仿宋_GB2312" w:hint="eastAsia"/>
                <w:sz w:val="24"/>
              </w:rPr>
              <w:t>.</w:t>
            </w:r>
            <w:r w:rsidR="00F1746F">
              <w:rPr>
                <w:rFonts w:ascii="仿宋_GB2312" w:eastAsia="仿宋_GB2312" w:hint="eastAsia"/>
                <w:sz w:val="24"/>
              </w:rPr>
              <w:t>配合学校党委，</w:t>
            </w:r>
            <w:r w:rsidR="006F29EE" w:rsidRPr="00CF30EE">
              <w:rPr>
                <w:rFonts w:ascii="仿宋_GB2312" w:eastAsia="仿宋_GB2312" w:hint="eastAsia"/>
                <w:sz w:val="24"/>
              </w:rPr>
              <w:t>严格执行干部选任工作规定和程序，强化任前把关，防止带病提拔、违规提拔等问题；</w:t>
            </w:r>
          </w:p>
          <w:p w:rsidR="006F29EE" w:rsidRPr="003905F5" w:rsidRDefault="00B26F86" w:rsidP="00F1746F">
            <w:pPr>
              <w:adjustRightInd w:val="0"/>
              <w:snapToGrid w:val="0"/>
              <w:rPr>
                <w:rFonts w:ascii="仿宋_GB2312" w:eastAsia="仿宋_GB2312" w:hAnsi="宋体"/>
                <w:sz w:val="24"/>
              </w:rPr>
            </w:pPr>
            <w:r>
              <w:rPr>
                <w:rFonts w:ascii="仿宋_GB2312" w:eastAsia="仿宋_GB2312" w:hint="eastAsia"/>
                <w:sz w:val="24"/>
              </w:rPr>
              <w:t>6</w:t>
            </w:r>
            <w:r w:rsidR="006F29EE" w:rsidRPr="00CF30EE">
              <w:rPr>
                <w:rFonts w:ascii="仿宋_GB2312" w:eastAsia="仿宋_GB2312" w:hint="eastAsia"/>
                <w:sz w:val="24"/>
              </w:rPr>
              <w:t>.</w:t>
            </w:r>
            <w:r w:rsidR="006F29EE" w:rsidRPr="00CF30EE">
              <w:rPr>
                <w:rFonts w:ascii="仿宋_GB2312" w:eastAsia="仿宋_GB2312" w:hAnsi="宋体" w:hint="eastAsia"/>
                <w:sz w:val="24"/>
              </w:rPr>
              <w:t>严格执行领导干部请示报告、兼职管理、因私出国（境）、个人事项报告、经商办企业等干部监督管理工作要求</w:t>
            </w:r>
            <w:r w:rsidR="00F1746F">
              <w:rPr>
                <w:rFonts w:ascii="仿宋_GB2312" w:eastAsia="仿宋_GB2312" w:hAnsi="宋体" w:hint="eastAsia"/>
                <w:sz w:val="24"/>
              </w:rPr>
              <w:t>。</w:t>
            </w:r>
          </w:p>
        </w:tc>
        <w:tc>
          <w:tcPr>
            <w:tcW w:w="4771" w:type="dxa"/>
            <w:vAlign w:val="center"/>
          </w:tcPr>
          <w:p w:rsidR="006F29EE" w:rsidRPr="000472C1" w:rsidRDefault="008C715B" w:rsidP="0069334D">
            <w:pPr>
              <w:jc w:val="left"/>
              <w:rPr>
                <w:rFonts w:ascii="仿宋_GB2312" w:eastAsia="仿宋_GB2312"/>
                <w:sz w:val="24"/>
              </w:rPr>
            </w:pPr>
            <w:r>
              <w:rPr>
                <w:rFonts w:ascii="仿宋_GB2312" w:eastAsia="仿宋_GB2312" w:hAnsi="宋体" w:hint="eastAsia"/>
                <w:sz w:val="24"/>
              </w:rPr>
              <w:t>3</w:t>
            </w:r>
            <w:r w:rsidR="006F29EE">
              <w:rPr>
                <w:rFonts w:ascii="仿宋_GB2312" w:eastAsia="仿宋_GB2312" w:hAnsi="宋体" w:hint="eastAsia"/>
                <w:sz w:val="24"/>
              </w:rPr>
              <w:t>.</w:t>
            </w:r>
            <w:r w:rsidR="006F29EE" w:rsidRPr="003905F5">
              <w:rPr>
                <w:rFonts w:ascii="仿宋_GB2312" w:eastAsia="仿宋_GB2312" w:hint="eastAsia"/>
                <w:sz w:val="24"/>
              </w:rPr>
              <w:t>认真</w:t>
            </w:r>
            <w:r w:rsidR="00B26F86">
              <w:rPr>
                <w:rFonts w:ascii="仿宋_GB2312" w:eastAsia="仿宋_GB2312" w:hAnsi="宋体" w:hint="eastAsia"/>
                <w:sz w:val="24"/>
              </w:rPr>
              <w:t>配合</w:t>
            </w:r>
            <w:r w:rsidR="006F29EE">
              <w:rPr>
                <w:rFonts w:ascii="仿宋_GB2312" w:eastAsia="仿宋_GB2312" w:hint="eastAsia"/>
                <w:sz w:val="24"/>
              </w:rPr>
              <w:t>落实</w:t>
            </w:r>
            <w:r w:rsidR="006F29EE" w:rsidRPr="000472C1">
              <w:rPr>
                <w:rFonts w:ascii="仿宋_GB2312" w:eastAsia="仿宋_GB2312" w:hint="eastAsia"/>
                <w:sz w:val="24"/>
              </w:rPr>
              <w:t>《上海海事大学党政领导干部选拔任用工作条例》和干部选拔聘任</w:t>
            </w:r>
            <w:r w:rsidR="008C361C">
              <w:rPr>
                <w:rFonts w:ascii="仿宋_GB2312" w:eastAsia="仿宋_GB2312" w:hint="eastAsia"/>
                <w:sz w:val="24"/>
              </w:rPr>
              <w:t>等</w:t>
            </w:r>
            <w:r w:rsidR="006F29EE">
              <w:rPr>
                <w:rFonts w:ascii="仿宋_GB2312" w:eastAsia="仿宋_GB2312" w:hint="eastAsia"/>
                <w:sz w:val="24"/>
              </w:rPr>
              <w:t>；</w:t>
            </w:r>
          </w:p>
          <w:p w:rsidR="006F29EE" w:rsidRDefault="008C715B" w:rsidP="008C715B">
            <w:pPr>
              <w:jc w:val="left"/>
              <w:rPr>
                <w:rFonts w:ascii="仿宋_GB2312" w:eastAsia="仿宋_GB2312"/>
                <w:sz w:val="24"/>
              </w:rPr>
            </w:pPr>
            <w:r>
              <w:rPr>
                <w:rFonts w:ascii="仿宋_GB2312" w:eastAsia="仿宋_GB2312" w:hint="eastAsia"/>
                <w:sz w:val="24"/>
              </w:rPr>
              <w:t>4</w:t>
            </w:r>
            <w:r w:rsidR="006F29EE" w:rsidRPr="000472C1">
              <w:rPr>
                <w:rFonts w:ascii="仿宋_GB2312" w:eastAsia="仿宋_GB2312" w:hint="eastAsia"/>
                <w:sz w:val="24"/>
              </w:rPr>
              <w:t>.</w:t>
            </w:r>
            <w:r w:rsidR="006F29EE" w:rsidRPr="003905F5">
              <w:rPr>
                <w:rFonts w:ascii="仿宋_GB2312" w:eastAsia="仿宋_GB2312" w:hint="eastAsia"/>
                <w:sz w:val="24"/>
              </w:rPr>
              <w:t xml:space="preserve"> </w:t>
            </w:r>
            <w:r>
              <w:rPr>
                <w:rFonts w:ascii="仿宋_GB2312" w:eastAsia="仿宋_GB2312" w:hint="eastAsia"/>
                <w:sz w:val="24"/>
              </w:rPr>
              <w:t>配合学校党委持续强化干部日常管理监督，</w:t>
            </w:r>
            <w:r w:rsidR="006F29EE" w:rsidRPr="003905F5">
              <w:rPr>
                <w:rFonts w:ascii="仿宋_GB2312" w:eastAsia="仿宋_GB2312" w:hint="eastAsia"/>
                <w:sz w:val="24"/>
              </w:rPr>
              <w:t>严格把好选人用人廉政关</w:t>
            </w:r>
            <w:r>
              <w:rPr>
                <w:rFonts w:ascii="仿宋_GB2312" w:eastAsia="仿宋_GB2312" w:hint="eastAsia"/>
                <w:sz w:val="24"/>
              </w:rPr>
              <w:t>；</w:t>
            </w:r>
          </w:p>
          <w:p w:rsidR="006F29EE" w:rsidRPr="00304737" w:rsidRDefault="008C715B" w:rsidP="00F1746F">
            <w:pPr>
              <w:rPr>
                <w:rFonts w:ascii="仿宋_GB2312" w:eastAsia="仿宋_GB2312"/>
                <w:sz w:val="24"/>
              </w:rPr>
            </w:pPr>
            <w:r>
              <w:rPr>
                <w:rFonts w:ascii="仿宋_GB2312" w:eastAsia="仿宋_GB2312" w:hint="eastAsia"/>
                <w:sz w:val="24"/>
              </w:rPr>
              <w:t>5</w:t>
            </w:r>
            <w:r w:rsidR="006F29EE" w:rsidRPr="003905F5">
              <w:rPr>
                <w:rFonts w:ascii="仿宋_GB2312" w:eastAsia="仿宋_GB2312" w:hint="eastAsia"/>
                <w:sz w:val="24"/>
              </w:rPr>
              <w:t>.</w:t>
            </w:r>
            <w:r w:rsidR="006F29EE" w:rsidRPr="003905F5">
              <w:rPr>
                <w:rFonts w:ascii="仿宋_GB2312" w:eastAsia="仿宋_GB2312"/>
                <w:sz w:val="24"/>
              </w:rPr>
              <w:t xml:space="preserve"> </w:t>
            </w:r>
            <w:r w:rsidR="006F29EE" w:rsidRPr="003905F5">
              <w:rPr>
                <w:rFonts w:ascii="仿宋_GB2312" w:eastAsia="仿宋_GB2312" w:hint="eastAsia"/>
                <w:sz w:val="24"/>
              </w:rPr>
              <w:t>认真落实</w:t>
            </w:r>
            <w:r w:rsidR="006F29EE" w:rsidRPr="003905F5">
              <w:rPr>
                <w:rFonts w:ascii="仿宋_GB2312" w:eastAsia="仿宋_GB2312" w:hAnsi="宋体" w:hint="eastAsia"/>
                <w:sz w:val="24"/>
              </w:rPr>
              <w:t>《上海海事大学关于领导干部报告个人有关事项的实施办法》</w:t>
            </w:r>
          </w:p>
        </w:tc>
        <w:tc>
          <w:tcPr>
            <w:tcW w:w="1531" w:type="dxa"/>
            <w:vAlign w:val="center"/>
          </w:tcPr>
          <w:p w:rsidR="006F29EE" w:rsidRDefault="008C715B" w:rsidP="0069334D">
            <w:pPr>
              <w:rPr>
                <w:rFonts w:ascii="仿宋_GB2312" w:eastAsia="仿宋_GB2312" w:hAnsi="宋体"/>
                <w:sz w:val="24"/>
              </w:rPr>
            </w:pPr>
            <w:r>
              <w:rPr>
                <w:rFonts w:ascii="仿宋_GB2312" w:eastAsia="仿宋_GB2312" w:hAnsi="宋体" w:hint="eastAsia"/>
                <w:sz w:val="24"/>
              </w:rPr>
              <w:t>办公室</w:t>
            </w:r>
          </w:p>
          <w:p w:rsidR="006F29EE" w:rsidRDefault="008C715B" w:rsidP="008C715B">
            <w:pPr>
              <w:rPr>
                <w:rFonts w:ascii="仿宋_GB2312" w:eastAsia="仿宋_GB2312" w:hAnsi="宋体"/>
                <w:sz w:val="24"/>
              </w:rPr>
            </w:pPr>
            <w:r>
              <w:rPr>
                <w:rFonts w:ascii="仿宋_GB2312" w:eastAsia="仿宋_GB2312" w:hAnsi="宋体" w:hint="eastAsia"/>
                <w:sz w:val="24"/>
              </w:rPr>
              <w:t>纪委</w:t>
            </w:r>
          </w:p>
          <w:p w:rsidR="008A7AD9" w:rsidRPr="003905F5" w:rsidRDefault="008A7AD9" w:rsidP="008C715B">
            <w:pPr>
              <w:rPr>
                <w:rFonts w:ascii="仿宋_GB2312" w:eastAsia="仿宋_GB2312" w:hAnsi="宋体"/>
                <w:sz w:val="24"/>
              </w:rPr>
            </w:pPr>
            <w:r>
              <w:rPr>
                <w:rFonts w:ascii="仿宋_GB2312" w:eastAsia="仿宋_GB2312" w:hAnsi="宋体" w:hint="eastAsia"/>
                <w:sz w:val="24"/>
              </w:rPr>
              <w:t>各有关部门</w:t>
            </w:r>
          </w:p>
        </w:tc>
      </w:tr>
      <w:tr w:rsidR="006F29EE" w:rsidRPr="003905F5" w:rsidTr="00AD33F0">
        <w:trPr>
          <w:cantSplit/>
          <w:trHeight w:val="801"/>
          <w:jc w:val="center"/>
        </w:trPr>
        <w:tc>
          <w:tcPr>
            <w:tcW w:w="752" w:type="dxa"/>
            <w:vAlign w:val="center"/>
          </w:tcPr>
          <w:p w:rsidR="006F29EE" w:rsidRPr="003905F5" w:rsidRDefault="006F29EE" w:rsidP="008C715B">
            <w:pPr>
              <w:jc w:val="center"/>
              <w:rPr>
                <w:rFonts w:ascii="仿宋_GB2312" w:eastAsia="仿宋_GB2312" w:hAnsi="宋体"/>
                <w:sz w:val="24"/>
              </w:rPr>
            </w:pPr>
            <w:r w:rsidRPr="003905F5">
              <w:rPr>
                <w:rFonts w:ascii="仿宋_GB2312" w:eastAsia="仿宋_GB2312" w:hAnsi="宋体"/>
                <w:sz w:val="24"/>
              </w:rPr>
              <w:t>3</w:t>
            </w:r>
          </w:p>
        </w:tc>
        <w:tc>
          <w:tcPr>
            <w:tcW w:w="1452" w:type="dxa"/>
            <w:vAlign w:val="center"/>
          </w:tcPr>
          <w:p w:rsidR="006F29EE" w:rsidRPr="003905F5" w:rsidRDefault="006F29EE" w:rsidP="0069334D">
            <w:pPr>
              <w:rPr>
                <w:rFonts w:ascii="仿宋_GB2312" w:eastAsia="仿宋_GB2312" w:hAnsi="宋体"/>
                <w:sz w:val="24"/>
              </w:rPr>
            </w:pPr>
            <w:r w:rsidRPr="003905F5">
              <w:rPr>
                <w:rFonts w:ascii="仿宋_GB2312" w:eastAsia="仿宋_GB2312" w:hint="eastAsia"/>
                <w:sz w:val="24"/>
              </w:rPr>
              <w:t>坚决纠正损害群众利益行为，持之以恒地落实中央八项规定精神，坚决纠正“四风”</w:t>
            </w:r>
          </w:p>
        </w:tc>
        <w:tc>
          <w:tcPr>
            <w:tcW w:w="6538" w:type="dxa"/>
            <w:vAlign w:val="center"/>
          </w:tcPr>
          <w:p w:rsidR="006F29EE" w:rsidRPr="00CF30EE" w:rsidRDefault="00B26F86" w:rsidP="0069334D">
            <w:pPr>
              <w:autoSpaceDE w:val="0"/>
              <w:autoSpaceDN w:val="0"/>
              <w:adjustRightInd w:val="0"/>
              <w:snapToGrid w:val="0"/>
              <w:rPr>
                <w:rFonts w:ascii="仿宋_GB2312" w:eastAsia="仿宋_GB2312" w:cs="仿宋_GB2312"/>
                <w:kern w:val="0"/>
                <w:sz w:val="24"/>
              </w:rPr>
            </w:pPr>
            <w:r>
              <w:rPr>
                <w:rFonts w:ascii="仿宋_GB2312" w:eastAsia="仿宋_GB2312" w:cs="仿宋_GB2312" w:hint="eastAsia"/>
                <w:kern w:val="0"/>
                <w:sz w:val="24"/>
              </w:rPr>
              <w:t>7</w:t>
            </w:r>
            <w:r w:rsidR="006F29EE" w:rsidRPr="00CF30EE">
              <w:rPr>
                <w:rFonts w:ascii="仿宋_GB2312" w:eastAsia="仿宋_GB2312" w:cs="仿宋_GB2312" w:hint="eastAsia"/>
                <w:kern w:val="0"/>
                <w:sz w:val="24"/>
              </w:rPr>
              <w:t>.</w:t>
            </w:r>
            <w:r w:rsidR="006F29EE">
              <w:rPr>
                <w:rFonts w:ascii="仿宋_GB2312" w:eastAsia="仿宋_GB2312" w:cs="仿宋_GB2312" w:hint="eastAsia"/>
                <w:kern w:val="0"/>
                <w:sz w:val="24"/>
              </w:rPr>
              <w:t>持之以恒正风</w:t>
            </w:r>
            <w:proofErr w:type="gramStart"/>
            <w:r w:rsidR="006F29EE">
              <w:rPr>
                <w:rFonts w:ascii="仿宋_GB2312" w:eastAsia="仿宋_GB2312" w:cs="仿宋_GB2312" w:hint="eastAsia"/>
                <w:kern w:val="0"/>
                <w:sz w:val="24"/>
              </w:rPr>
              <w:t>肃</w:t>
            </w:r>
            <w:proofErr w:type="gramEnd"/>
            <w:r w:rsidR="006F29EE">
              <w:rPr>
                <w:rFonts w:ascii="仿宋_GB2312" w:eastAsia="仿宋_GB2312" w:cs="仿宋_GB2312" w:hint="eastAsia"/>
                <w:kern w:val="0"/>
                <w:sz w:val="24"/>
              </w:rPr>
              <w:t>纪，巩固拓展落实</w:t>
            </w:r>
            <w:r w:rsidR="006F29EE" w:rsidRPr="00CF30EE">
              <w:rPr>
                <w:rFonts w:ascii="仿宋_GB2312" w:eastAsia="仿宋_GB2312" w:cs="仿宋_GB2312" w:hint="eastAsia"/>
                <w:kern w:val="0"/>
                <w:sz w:val="24"/>
              </w:rPr>
              <w:t>中央八项规定精神</w:t>
            </w:r>
            <w:r w:rsidR="006F29EE">
              <w:rPr>
                <w:rFonts w:ascii="仿宋_GB2312" w:eastAsia="仿宋_GB2312" w:cs="仿宋_GB2312" w:hint="eastAsia"/>
                <w:kern w:val="0"/>
                <w:sz w:val="24"/>
              </w:rPr>
              <w:t>，</w:t>
            </w:r>
            <w:r w:rsidR="006F29EE" w:rsidRPr="00CF30EE">
              <w:rPr>
                <w:rFonts w:ascii="仿宋_GB2312" w:eastAsia="仿宋_GB2312" w:hint="eastAsia"/>
                <w:sz w:val="24"/>
              </w:rPr>
              <w:t>以钉钉子精神打好作风建设持久战</w:t>
            </w:r>
            <w:r w:rsidR="006F29EE">
              <w:rPr>
                <w:rFonts w:ascii="仿宋_GB2312" w:eastAsia="仿宋_GB2312" w:hint="eastAsia"/>
                <w:sz w:val="24"/>
              </w:rPr>
              <w:t>；</w:t>
            </w:r>
          </w:p>
          <w:p w:rsidR="006F29EE" w:rsidRPr="00CF30EE" w:rsidRDefault="00B26F86" w:rsidP="0069334D">
            <w:pPr>
              <w:autoSpaceDE w:val="0"/>
              <w:autoSpaceDN w:val="0"/>
              <w:adjustRightInd w:val="0"/>
              <w:snapToGrid w:val="0"/>
              <w:rPr>
                <w:rFonts w:ascii="仿宋_GB2312" w:eastAsia="仿宋_GB2312" w:cs="仿宋_GB2312"/>
                <w:kern w:val="0"/>
                <w:sz w:val="24"/>
              </w:rPr>
            </w:pPr>
            <w:r>
              <w:rPr>
                <w:rFonts w:ascii="仿宋_GB2312" w:eastAsia="仿宋_GB2312" w:hint="eastAsia"/>
                <w:sz w:val="24"/>
              </w:rPr>
              <w:t>8</w:t>
            </w:r>
            <w:r w:rsidR="006F29EE" w:rsidRPr="00CF30EE">
              <w:rPr>
                <w:rFonts w:ascii="仿宋_GB2312" w:eastAsia="仿宋_GB2312" w:hint="eastAsia"/>
                <w:sz w:val="24"/>
              </w:rPr>
              <w:t>.坚决纠正隐形变异“四风”问题，在反对形式主义、官僚主义上下更大功夫，着力解决人民群众反映强烈的问题</w:t>
            </w:r>
            <w:r w:rsidR="006F29EE">
              <w:rPr>
                <w:rFonts w:ascii="仿宋_GB2312" w:eastAsia="仿宋_GB2312" w:hint="eastAsia"/>
                <w:sz w:val="24"/>
              </w:rPr>
              <w:t>；</w:t>
            </w:r>
          </w:p>
          <w:p w:rsidR="006F29EE" w:rsidRPr="008110EF" w:rsidRDefault="00B26F86" w:rsidP="00757BAF">
            <w:pPr>
              <w:autoSpaceDE w:val="0"/>
              <w:autoSpaceDN w:val="0"/>
              <w:adjustRightInd w:val="0"/>
              <w:snapToGrid w:val="0"/>
              <w:rPr>
                <w:rFonts w:ascii="仿宋_GB2312" w:eastAsia="仿宋_GB2312" w:hAnsi="宋体" w:cs="宋体"/>
                <w:color w:val="000000"/>
                <w:sz w:val="24"/>
              </w:rPr>
            </w:pPr>
            <w:r>
              <w:rPr>
                <w:rFonts w:ascii="仿宋_GB2312" w:eastAsia="仿宋_GB2312" w:cs="仿宋_GB2312" w:hint="eastAsia"/>
                <w:kern w:val="0"/>
                <w:sz w:val="24"/>
              </w:rPr>
              <w:t>9</w:t>
            </w:r>
            <w:r w:rsidR="006F29EE" w:rsidRPr="00CF30EE">
              <w:rPr>
                <w:rFonts w:ascii="仿宋_GB2312" w:eastAsia="仿宋_GB2312" w:cs="仿宋_GB2312" w:hint="eastAsia"/>
                <w:kern w:val="0"/>
                <w:sz w:val="24"/>
              </w:rPr>
              <w:t>.</w:t>
            </w:r>
            <w:r w:rsidR="006F29EE">
              <w:rPr>
                <w:rFonts w:ascii="仿宋_GB2312" w:eastAsia="仿宋_GB2312" w:cs="仿宋_GB2312" w:hint="eastAsia"/>
                <w:kern w:val="0"/>
                <w:sz w:val="24"/>
              </w:rPr>
              <w:t>坚决杜绝并</w:t>
            </w:r>
            <w:r w:rsidR="006F29EE" w:rsidRPr="00CF30EE">
              <w:rPr>
                <w:rFonts w:ascii="仿宋_GB2312" w:eastAsia="仿宋_GB2312" w:cs="仿宋_GB2312" w:hint="eastAsia"/>
                <w:kern w:val="0"/>
                <w:sz w:val="24"/>
              </w:rPr>
              <w:t>严肃</w:t>
            </w:r>
            <w:r w:rsidR="006F29EE">
              <w:rPr>
                <w:rFonts w:ascii="仿宋_GB2312" w:eastAsia="仿宋_GB2312" w:hAnsi="宋体" w:cs="宋体" w:hint="eastAsia"/>
                <w:color w:val="000000"/>
                <w:sz w:val="24"/>
              </w:rPr>
              <w:t>查处违规收送礼品礼金，公款吃喝，</w:t>
            </w:r>
            <w:r w:rsidR="006F29EE" w:rsidRPr="00CF30EE">
              <w:rPr>
                <w:rFonts w:ascii="仿宋_GB2312" w:eastAsia="仿宋_GB2312" w:hAnsi="宋体" w:cs="宋体" w:hint="eastAsia"/>
                <w:color w:val="000000"/>
                <w:sz w:val="24"/>
              </w:rPr>
              <w:t>公款旅游</w:t>
            </w:r>
            <w:r w:rsidR="006F29EE">
              <w:rPr>
                <w:rFonts w:ascii="仿宋_GB2312" w:eastAsia="仿宋_GB2312" w:hAnsi="宋体" w:cs="宋体" w:hint="eastAsia"/>
                <w:color w:val="000000"/>
                <w:sz w:val="24"/>
              </w:rPr>
              <w:t>，</w:t>
            </w:r>
            <w:r w:rsidR="006F29EE" w:rsidRPr="00CF30EE">
              <w:rPr>
                <w:rFonts w:ascii="仿宋_GB2312" w:eastAsia="仿宋_GB2312" w:hAnsi="宋体" w:cs="宋体" w:hint="eastAsia"/>
                <w:color w:val="000000"/>
                <w:sz w:val="24"/>
              </w:rPr>
              <w:t>滥发津补贴</w:t>
            </w:r>
            <w:r w:rsidR="006F29EE">
              <w:rPr>
                <w:rFonts w:ascii="仿宋_GB2312" w:eastAsia="仿宋_GB2312" w:hAnsi="宋体" w:cs="宋体" w:hint="eastAsia"/>
                <w:color w:val="000000"/>
                <w:sz w:val="24"/>
              </w:rPr>
              <w:t>，</w:t>
            </w:r>
            <w:r w:rsidR="006F29EE" w:rsidRPr="00CF30EE">
              <w:rPr>
                <w:rFonts w:ascii="仿宋_GB2312" w:eastAsia="仿宋_GB2312" w:cs="仿宋_GB2312" w:hint="eastAsia"/>
                <w:kern w:val="0"/>
                <w:sz w:val="24"/>
              </w:rPr>
              <w:t>违规购置和发放有价证券购物卡电子礼券</w:t>
            </w:r>
            <w:r w:rsidR="006F29EE">
              <w:rPr>
                <w:rFonts w:ascii="仿宋_GB2312" w:eastAsia="仿宋_GB2312" w:cs="仿宋_GB2312" w:hint="eastAsia"/>
                <w:kern w:val="0"/>
                <w:sz w:val="24"/>
              </w:rPr>
              <w:t>，</w:t>
            </w:r>
            <w:r w:rsidR="006F29EE">
              <w:rPr>
                <w:rFonts w:ascii="仿宋_GB2312" w:eastAsia="仿宋_GB2312" w:hAnsi="宋体" w:cs="宋体" w:hint="eastAsia"/>
                <w:color w:val="000000"/>
                <w:sz w:val="24"/>
              </w:rPr>
              <w:t>办公用房超标，违规配备使用公务用车，接待、</w:t>
            </w:r>
            <w:r w:rsidR="006F29EE" w:rsidRPr="00CF30EE">
              <w:rPr>
                <w:rFonts w:ascii="仿宋_GB2312" w:eastAsia="仿宋_GB2312" w:hAnsi="宋体" w:cs="宋体" w:hint="eastAsia"/>
                <w:color w:val="000000"/>
                <w:sz w:val="24"/>
              </w:rPr>
              <w:t>会务</w:t>
            </w:r>
            <w:r w:rsidR="006F29EE">
              <w:rPr>
                <w:rFonts w:ascii="仿宋_GB2312" w:eastAsia="仿宋_GB2312" w:hAnsi="宋体" w:cs="宋体" w:hint="eastAsia"/>
                <w:color w:val="000000"/>
                <w:sz w:val="24"/>
              </w:rPr>
              <w:t>、培训费超标等易发多发</w:t>
            </w:r>
            <w:r w:rsidR="006F29EE" w:rsidRPr="00CF30EE">
              <w:rPr>
                <w:rFonts w:ascii="仿宋_GB2312" w:eastAsia="仿宋_GB2312" w:hAnsi="宋体" w:cs="宋体" w:hint="eastAsia"/>
                <w:color w:val="000000"/>
                <w:sz w:val="24"/>
              </w:rPr>
              <w:t>问题</w:t>
            </w:r>
            <w:r w:rsidR="008110EF">
              <w:rPr>
                <w:rFonts w:ascii="仿宋_GB2312" w:eastAsia="仿宋_GB2312" w:hAnsi="宋体" w:cs="宋体" w:hint="eastAsia"/>
                <w:color w:val="000000"/>
                <w:sz w:val="24"/>
              </w:rPr>
              <w:t>。</w:t>
            </w:r>
          </w:p>
        </w:tc>
        <w:tc>
          <w:tcPr>
            <w:tcW w:w="4771" w:type="dxa"/>
            <w:vAlign w:val="center"/>
          </w:tcPr>
          <w:p w:rsidR="006F29EE" w:rsidRDefault="008C715B" w:rsidP="0069334D">
            <w:pPr>
              <w:jc w:val="left"/>
              <w:rPr>
                <w:rFonts w:ascii="仿宋_GB2312" w:eastAsia="仿宋_GB2312" w:hAnsi="宋体"/>
                <w:sz w:val="24"/>
              </w:rPr>
            </w:pPr>
            <w:r>
              <w:rPr>
                <w:rFonts w:ascii="仿宋_GB2312" w:eastAsia="仿宋_GB2312" w:hAnsi="宋体" w:hint="eastAsia"/>
                <w:sz w:val="24"/>
              </w:rPr>
              <w:t>6</w:t>
            </w:r>
            <w:r w:rsidR="006F29EE">
              <w:rPr>
                <w:rFonts w:ascii="仿宋_GB2312" w:eastAsia="仿宋_GB2312" w:hAnsi="宋体" w:hint="eastAsia"/>
                <w:sz w:val="24"/>
              </w:rPr>
              <w:t>.</w:t>
            </w:r>
            <w:r>
              <w:rPr>
                <w:rFonts w:ascii="仿宋_GB2312" w:eastAsia="仿宋_GB2312" w:hAnsi="宋体" w:hint="eastAsia"/>
                <w:sz w:val="24"/>
              </w:rPr>
              <w:t>按照学校统一部署，认真落实</w:t>
            </w:r>
            <w:r w:rsidR="006F29EE" w:rsidRPr="003905F5">
              <w:rPr>
                <w:rFonts w:ascii="仿宋_GB2312" w:eastAsia="仿宋_GB2312" w:hAnsi="宋体" w:hint="eastAsia"/>
                <w:sz w:val="24"/>
              </w:rPr>
              <w:t>《上海海事大学贯彻落实中央改进工作作风、密切联系群众八项规定的实施办法》</w:t>
            </w:r>
            <w:r>
              <w:rPr>
                <w:rFonts w:ascii="仿宋_GB2312" w:eastAsia="仿宋_GB2312" w:hAnsi="宋体" w:hint="eastAsia"/>
                <w:sz w:val="24"/>
              </w:rPr>
              <w:t>相关要求</w:t>
            </w:r>
            <w:r w:rsidR="006F29EE">
              <w:rPr>
                <w:rFonts w:ascii="仿宋_GB2312" w:eastAsia="仿宋_GB2312" w:hAnsi="宋体" w:hint="eastAsia"/>
                <w:sz w:val="24"/>
              </w:rPr>
              <w:t>；</w:t>
            </w:r>
          </w:p>
          <w:p w:rsidR="006F29EE" w:rsidRPr="003905F5" w:rsidRDefault="008C715B" w:rsidP="00FE6029">
            <w:pPr>
              <w:jc w:val="left"/>
              <w:rPr>
                <w:rFonts w:ascii="仿宋_GB2312" w:eastAsia="仿宋_GB2312" w:hAnsi="宋体"/>
                <w:sz w:val="24"/>
              </w:rPr>
            </w:pPr>
            <w:r>
              <w:rPr>
                <w:rFonts w:ascii="仿宋_GB2312" w:eastAsia="仿宋_GB2312" w:hAnsi="宋体" w:hint="eastAsia"/>
                <w:sz w:val="24"/>
              </w:rPr>
              <w:t>7</w:t>
            </w:r>
            <w:r w:rsidR="006F29EE">
              <w:rPr>
                <w:rFonts w:ascii="仿宋_GB2312" w:eastAsia="仿宋_GB2312" w:hAnsi="宋体" w:hint="eastAsia"/>
                <w:sz w:val="24"/>
              </w:rPr>
              <w:t>.</w:t>
            </w:r>
            <w:r w:rsidR="006F29EE" w:rsidRPr="00D320E2">
              <w:rPr>
                <w:rFonts w:ascii="仿宋_GB2312" w:eastAsia="仿宋_GB2312" w:hAnsi="宋体" w:hint="eastAsia"/>
                <w:sz w:val="24"/>
              </w:rPr>
              <w:t xml:space="preserve"> 认真落实</w:t>
            </w:r>
            <w:r w:rsidR="006F29EE" w:rsidRPr="003905F5">
              <w:rPr>
                <w:rFonts w:ascii="仿宋_GB2312" w:eastAsia="仿宋_GB2312" w:hAnsi="宋体" w:hint="eastAsia"/>
                <w:sz w:val="24"/>
              </w:rPr>
              <w:t>《处级领导干部廉洁自律</w:t>
            </w:r>
            <w:r>
              <w:rPr>
                <w:rFonts w:ascii="仿宋_GB2312" w:eastAsia="仿宋_GB2312" w:hAnsi="宋体" w:hint="eastAsia"/>
                <w:sz w:val="24"/>
              </w:rPr>
              <w:t>的若干规定》</w:t>
            </w:r>
            <w:r w:rsidR="006F29EE">
              <w:rPr>
                <w:rFonts w:ascii="仿宋_GB2312" w:eastAsia="仿宋_GB2312" w:hAnsi="宋体" w:hint="eastAsia"/>
                <w:sz w:val="24"/>
              </w:rPr>
              <w:t>《</w:t>
            </w:r>
            <w:r w:rsidR="006F29EE" w:rsidRPr="008101E4">
              <w:rPr>
                <w:rFonts w:ascii="仿宋_GB2312" w:eastAsia="仿宋_GB2312" w:hAnsi="宋体" w:hint="eastAsia"/>
                <w:sz w:val="24"/>
              </w:rPr>
              <w:t>因公出国(境)管理办法</w:t>
            </w:r>
            <w:r w:rsidR="006F29EE">
              <w:rPr>
                <w:rFonts w:ascii="仿宋_GB2312" w:eastAsia="仿宋_GB2312" w:hAnsi="宋体" w:hint="eastAsia"/>
                <w:sz w:val="24"/>
              </w:rPr>
              <w:t>》《</w:t>
            </w:r>
            <w:r w:rsidR="006F29EE" w:rsidRPr="008101E4">
              <w:rPr>
                <w:rFonts w:ascii="仿宋_GB2312" w:eastAsia="仿宋_GB2312" w:hAnsi="宋体" w:hint="eastAsia"/>
                <w:sz w:val="24"/>
              </w:rPr>
              <w:t>关于加强领导干部及有关工作人员因私出国（境）管理的暂行办法</w:t>
            </w:r>
            <w:r w:rsidR="006F29EE">
              <w:rPr>
                <w:rFonts w:ascii="仿宋_GB2312" w:eastAsia="仿宋_GB2312" w:hAnsi="宋体" w:hint="eastAsia"/>
                <w:sz w:val="24"/>
              </w:rPr>
              <w:t>》</w:t>
            </w:r>
            <w:r w:rsidR="006F29EE" w:rsidRPr="003905F5">
              <w:rPr>
                <w:rFonts w:ascii="仿宋_GB2312" w:eastAsia="仿宋_GB2312" w:hAnsi="宋体" w:hint="eastAsia"/>
                <w:sz w:val="24"/>
              </w:rPr>
              <w:t>《公务车辆使用管理办法》《国内公务接待管理办法》等制度</w:t>
            </w:r>
            <w:r w:rsidR="008110EF">
              <w:rPr>
                <w:rFonts w:ascii="仿宋_GB2312" w:eastAsia="仿宋_GB2312" w:hAnsi="宋体" w:hint="eastAsia"/>
                <w:sz w:val="24"/>
              </w:rPr>
              <w:t>。</w:t>
            </w:r>
          </w:p>
        </w:tc>
        <w:tc>
          <w:tcPr>
            <w:tcW w:w="1531" w:type="dxa"/>
            <w:vAlign w:val="center"/>
          </w:tcPr>
          <w:p w:rsidR="006F29EE" w:rsidRPr="003905F5" w:rsidRDefault="008C715B" w:rsidP="0069334D">
            <w:pPr>
              <w:rPr>
                <w:rFonts w:ascii="仿宋_GB2312" w:eastAsia="仿宋_GB2312" w:hAnsi="宋体"/>
                <w:sz w:val="24"/>
              </w:rPr>
            </w:pPr>
            <w:r>
              <w:rPr>
                <w:rFonts w:ascii="仿宋_GB2312" w:eastAsia="仿宋_GB2312" w:hAnsi="宋体" w:hint="eastAsia"/>
                <w:sz w:val="24"/>
              </w:rPr>
              <w:t>办公室</w:t>
            </w:r>
          </w:p>
          <w:p w:rsidR="006F29EE" w:rsidRPr="003905F5" w:rsidRDefault="006F29EE" w:rsidP="0069334D">
            <w:pPr>
              <w:rPr>
                <w:rFonts w:ascii="仿宋_GB2312" w:eastAsia="仿宋_GB2312" w:hAnsi="宋体"/>
                <w:sz w:val="24"/>
              </w:rPr>
            </w:pPr>
            <w:r w:rsidRPr="003905F5">
              <w:rPr>
                <w:rFonts w:ascii="仿宋_GB2312" w:eastAsia="仿宋_GB2312" w:hAnsi="宋体" w:hint="eastAsia"/>
                <w:sz w:val="24"/>
              </w:rPr>
              <w:t>纪委</w:t>
            </w:r>
          </w:p>
          <w:p w:rsidR="006F29EE" w:rsidRPr="003905F5" w:rsidRDefault="006F29EE" w:rsidP="0069334D">
            <w:pPr>
              <w:rPr>
                <w:rFonts w:ascii="仿宋_GB2312" w:eastAsia="仿宋_GB2312" w:hAnsi="宋体"/>
                <w:sz w:val="24"/>
              </w:rPr>
            </w:pPr>
            <w:r w:rsidRPr="003905F5">
              <w:rPr>
                <w:rFonts w:ascii="仿宋_GB2312" w:eastAsia="仿宋_GB2312" w:hAnsi="宋体" w:hint="eastAsia"/>
                <w:sz w:val="24"/>
              </w:rPr>
              <w:t>资产</w:t>
            </w:r>
            <w:r w:rsidR="008C715B">
              <w:rPr>
                <w:rFonts w:ascii="仿宋_GB2312" w:eastAsia="仿宋_GB2312" w:hAnsi="宋体" w:hint="eastAsia"/>
                <w:sz w:val="24"/>
              </w:rPr>
              <w:t>科</w:t>
            </w:r>
          </w:p>
          <w:p w:rsidR="008C715B" w:rsidRDefault="006F29EE" w:rsidP="008C715B">
            <w:pPr>
              <w:rPr>
                <w:rFonts w:ascii="仿宋_GB2312" w:eastAsia="仿宋_GB2312" w:hAnsi="宋体"/>
                <w:sz w:val="24"/>
              </w:rPr>
            </w:pPr>
            <w:r w:rsidRPr="003905F5">
              <w:rPr>
                <w:rFonts w:ascii="仿宋_GB2312" w:eastAsia="仿宋_GB2312" w:hAnsi="宋体" w:hint="eastAsia"/>
                <w:sz w:val="24"/>
              </w:rPr>
              <w:t>后勤</w:t>
            </w:r>
          </w:p>
          <w:p w:rsidR="006F29EE" w:rsidRPr="003905F5" w:rsidRDefault="006F29EE" w:rsidP="008C715B">
            <w:pPr>
              <w:rPr>
                <w:rFonts w:ascii="仿宋_GB2312" w:eastAsia="仿宋_GB2312" w:hAnsi="宋体"/>
                <w:sz w:val="24"/>
              </w:rPr>
            </w:pPr>
            <w:r w:rsidRPr="003905F5">
              <w:rPr>
                <w:rFonts w:ascii="仿宋_GB2312" w:eastAsia="仿宋_GB2312" w:hAnsi="宋体" w:hint="eastAsia"/>
                <w:sz w:val="24"/>
              </w:rPr>
              <w:t>各</w:t>
            </w:r>
            <w:r w:rsidR="008C715B">
              <w:rPr>
                <w:rFonts w:ascii="仿宋_GB2312" w:eastAsia="仿宋_GB2312" w:hAnsi="宋体" w:hint="eastAsia"/>
                <w:sz w:val="24"/>
              </w:rPr>
              <w:t>有关部门</w:t>
            </w:r>
          </w:p>
        </w:tc>
      </w:tr>
      <w:tr w:rsidR="006F29EE" w:rsidRPr="003905F5" w:rsidTr="00AD33F0">
        <w:trPr>
          <w:cantSplit/>
          <w:trHeight w:val="2407"/>
          <w:jc w:val="center"/>
        </w:trPr>
        <w:tc>
          <w:tcPr>
            <w:tcW w:w="752" w:type="dxa"/>
            <w:vAlign w:val="center"/>
          </w:tcPr>
          <w:p w:rsidR="006F29EE" w:rsidRPr="003905F5" w:rsidRDefault="006F29EE" w:rsidP="008C715B">
            <w:pPr>
              <w:jc w:val="center"/>
              <w:rPr>
                <w:rFonts w:ascii="仿宋_GB2312" w:eastAsia="仿宋_GB2312" w:hAnsi="宋体"/>
                <w:sz w:val="24"/>
              </w:rPr>
            </w:pPr>
            <w:r w:rsidRPr="003905F5">
              <w:rPr>
                <w:rFonts w:ascii="仿宋_GB2312" w:eastAsia="仿宋_GB2312" w:hAnsi="宋体"/>
                <w:sz w:val="24"/>
              </w:rPr>
              <w:lastRenderedPageBreak/>
              <w:t>4</w:t>
            </w:r>
          </w:p>
        </w:tc>
        <w:tc>
          <w:tcPr>
            <w:tcW w:w="1452" w:type="dxa"/>
            <w:vAlign w:val="center"/>
          </w:tcPr>
          <w:p w:rsidR="006F29EE" w:rsidRPr="003905F5" w:rsidRDefault="006F29EE" w:rsidP="0069334D">
            <w:pPr>
              <w:rPr>
                <w:rFonts w:ascii="仿宋_GB2312" w:eastAsia="仿宋_GB2312" w:hAnsi="宋体"/>
                <w:sz w:val="24"/>
              </w:rPr>
            </w:pPr>
            <w:r w:rsidRPr="003905F5">
              <w:rPr>
                <w:rFonts w:ascii="仿宋_GB2312" w:eastAsia="仿宋_GB2312" w:hint="eastAsia"/>
                <w:sz w:val="24"/>
              </w:rPr>
              <w:t>强化对权力运行的制约和监督，从源头上防治腐败</w:t>
            </w:r>
          </w:p>
        </w:tc>
        <w:tc>
          <w:tcPr>
            <w:tcW w:w="6538" w:type="dxa"/>
            <w:vAlign w:val="center"/>
          </w:tcPr>
          <w:p w:rsidR="006F29EE" w:rsidRPr="00CF30EE" w:rsidRDefault="006F29EE" w:rsidP="0069334D">
            <w:pPr>
              <w:rPr>
                <w:rFonts w:ascii="仿宋_GB2312" w:eastAsia="仿宋_GB2312"/>
                <w:sz w:val="24"/>
              </w:rPr>
            </w:pPr>
            <w:r>
              <w:rPr>
                <w:rFonts w:ascii="仿宋_GB2312" w:eastAsia="仿宋_GB2312" w:hint="eastAsia"/>
                <w:sz w:val="24"/>
              </w:rPr>
              <w:t>1</w:t>
            </w:r>
            <w:r w:rsidR="00B26F86">
              <w:rPr>
                <w:rFonts w:ascii="仿宋_GB2312" w:eastAsia="仿宋_GB2312" w:hint="eastAsia"/>
                <w:sz w:val="24"/>
              </w:rPr>
              <w:t>0</w:t>
            </w:r>
            <w:r w:rsidRPr="00CF30EE">
              <w:rPr>
                <w:rFonts w:ascii="仿宋_GB2312" w:eastAsia="仿宋_GB2312" w:hint="eastAsia"/>
                <w:sz w:val="24"/>
              </w:rPr>
              <w:t>.严格执行有关</w:t>
            </w:r>
            <w:r w:rsidR="00F1746F">
              <w:rPr>
                <w:rFonts w:ascii="仿宋_GB2312" w:eastAsia="仿宋_GB2312" w:hint="eastAsia"/>
                <w:sz w:val="24"/>
              </w:rPr>
              <w:t>财经</w:t>
            </w:r>
            <w:r w:rsidRPr="00CF30EE">
              <w:rPr>
                <w:rFonts w:ascii="仿宋_GB2312" w:eastAsia="仿宋_GB2312" w:hint="eastAsia"/>
                <w:sz w:val="24"/>
              </w:rPr>
              <w:t>纪律和财经制度，</w:t>
            </w:r>
            <w:r w:rsidRPr="00CF30EE">
              <w:rPr>
                <w:rFonts w:ascii="仿宋_GB2312" w:eastAsia="仿宋_GB2312" w:hAnsi="宋体" w:cs="宋体" w:hint="eastAsia"/>
                <w:color w:val="000000"/>
                <w:sz w:val="24"/>
              </w:rPr>
              <w:t>加大日常监督，</w:t>
            </w:r>
            <w:r>
              <w:rPr>
                <w:rFonts w:ascii="仿宋_GB2312" w:eastAsia="仿宋_GB2312" w:hAnsi="宋体" w:cs="宋体" w:hint="eastAsia"/>
                <w:color w:val="000000"/>
                <w:sz w:val="24"/>
              </w:rPr>
              <w:t>加强</w:t>
            </w:r>
            <w:r w:rsidRPr="00CF30EE">
              <w:rPr>
                <w:rFonts w:ascii="仿宋_GB2312" w:eastAsia="仿宋_GB2312" w:hAnsi="宋体" w:cs="宋体" w:hint="eastAsia"/>
                <w:color w:val="000000"/>
                <w:sz w:val="24"/>
              </w:rPr>
              <w:t>廉政风险防</w:t>
            </w:r>
            <w:r w:rsidRPr="00C31103">
              <w:rPr>
                <w:rFonts w:ascii="仿宋_GB2312" w:eastAsia="仿宋_GB2312" w:hint="eastAsia"/>
                <w:sz w:val="24"/>
              </w:rPr>
              <w:t>控，</w:t>
            </w:r>
            <w:r>
              <w:rPr>
                <w:rFonts w:ascii="仿宋_GB2312" w:eastAsia="仿宋_GB2312" w:hint="eastAsia"/>
                <w:sz w:val="24"/>
              </w:rPr>
              <w:t>坚决惩治群众身边的腐败问题；</w:t>
            </w:r>
          </w:p>
          <w:p w:rsidR="006F29EE" w:rsidRPr="008110EF" w:rsidRDefault="006F29EE" w:rsidP="008110EF">
            <w:pPr>
              <w:adjustRightInd w:val="0"/>
              <w:snapToGrid w:val="0"/>
              <w:rPr>
                <w:rFonts w:ascii="仿宋_GB2312" w:eastAsia="仿宋_GB2312" w:hAnsi="仿宋"/>
                <w:sz w:val="24"/>
              </w:rPr>
            </w:pPr>
            <w:r>
              <w:rPr>
                <w:rFonts w:ascii="仿宋_GB2312" w:eastAsia="仿宋_GB2312" w:hAnsi="仿宋_GB2312" w:cs="仿宋_GB2312" w:hint="eastAsia"/>
                <w:sz w:val="24"/>
              </w:rPr>
              <w:t>1</w:t>
            </w:r>
            <w:r w:rsidR="008110EF">
              <w:rPr>
                <w:rFonts w:ascii="仿宋_GB2312" w:eastAsia="仿宋_GB2312" w:hAnsi="仿宋_GB2312" w:cs="仿宋_GB2312" w:hint="eastAsia"/>
                <w:sz w:val="24"/>
              </w:rPr>
              <w:t>2</w:t>
            </w:r>
            <w:r w:rsidRPr="00CF30EE">
              <w:rPr>
                <w:rFonts w:ascii="仿宋_GB2312" w:eastAsia="仿宋_GB2312" w:hAnsi="仿宋_GB2312" w:cs="仿宋_GB2312" w:hint="eastAsia"/>
                <w:sz w:val="24"/>
                <w:lang w:val="zh-TW"/>
              </w:rPr>
              <w:t>.加强对</w:t>
            </w:r>
            <w:r w:rsidRPr="00CF30EE">
              <w:rPr>
                <w:rFonts w:ascii="仿宋_GB2312" w:eastAsia="仿宋_GB2312" w:hAnsi="仿宋" w:cs="仿宋_GB2312" w:hint="eastAsia"/>
                <w:sz w:val="24"/>
                <w:shd w:val="clear" w:color="auto" w:fill="FFFFFF"/>
                <w:lang w:val="zh-TW"/>
              </w:rPr>
              <w:t>专项资金、</w:t>
            </w:r>
            <w:r>
              <w:rPr>
                <w:rFonts w:ascii="仿宋_GB2312" w:eastAsia="仿宋_GB2312" w:hAnsi="仿宋" w:cs="仿宋_GB2312" w:hint="eastAsia"/>
                <w:sz w:val="24"/>
                <w:shd w:val="clear" w:color="auto" w:fill="FFFFFF"/>
                <w:lang w:val="zh-TW"/>
              </w:rPr>
              <w:t>“</w:t>
            </w:r>
            <w:r w:rsidRPr="00CF30EE">
              <w:rPr>
                <w:rFonts w:ascii="仿宋_GB2312" w:eastAsia="仿宋_GB2312" w:hAnsi="仿宋" w:hint="eastAsia"/>
                <w:sz w:val="24"/>
              </w:rPr>
              <w:t>三公经费”</w:t>
            </w:r>
            <w:r>
              <w:rPr>
                <w:rFonts w:ascii="仿宋_GB2312" w:eastAsia="仿宋_GB2312" w:hAnsi="仿宋" w:hint="eastAsia"/>
                <w:sz w:val="24"/>
              </w:rPr>
              <w:t>、</w:t>
            </w:r>
            <w:r w:rsidRPr="00CF30EE">
              <w:rPr>
                <w:rFonts w:ascii="仿宋_GB2312" w:eastAsia="仿宋_GB2312" w:hAnsi="仿宋" w:cs="仿宋_GB2312" w:hint="eastAsia"/>
                <w:sz w:val="24"/>
                <w:shd w:val="clear" w:color="auto" w:fill="FFFFFF"/>
                <w:lang w:val="zh-TW"/>
              </w:rPr>
              <w:t>后勤保障、基础建设、科研经费、招生录取</w:t>
            </w:r>
            <w:r w:rsidRPr="00CF30EE">
              <w:rPr>
                <w:rFonts w:ascii="仿宋_GB2312" w:eastAsia="仿宋_GB2312" w:hAnsi="仿宋" w:hint="eastAsia"/>
                <w:sz w:val="24"/>
              </w:rPr>
              <w:t>等重点领域和关键环节的监管力度</w:t>
            </w:r>
            <w:r w:rsidR="008110EF">
              <w:rPr>
                <w:rFonts w:ascii="仿宋_GB2312" w:eastAsia="仿宋_GB2312" w:hAnsi="仿宋" w:hint="eastAsia"/>
                <w:sz w:val="24"/>
              </w:rPr>
              <w:t>。</w:t>
            </w:r>
          </w:p>
        </w:tc>
        <w:tc>
          <w:tcPr>
            <w:tcW w:w="4771" w:type="dxa"/>
            <w:vAlign w:val="center"/>
          </w:tcPr>
          <w:p w:rsidR="006F29EE" w:rsidRDefault="00FE6029" w:rsidP="0069334D">
            <w:pPr>
              <w:jc w:val="left"/>
              <w:rPr>
                <w:rFonts w:ascii="仿宋_GB2312" w:eastAsia="仿宋_GB2312" w:hAnsi="宋体"/>
                <w:sz w:val="24"/>
              </w:rPr>
            </w:pPr>
            <w:r>
              <w:rPr>
                <w:rFonts w:ascii="仿宋_GB2312" w:eastAsia="仿宋_GB2312" w:hAnsi="宋体" w:hint="eastAsia"/>
                <w:sz w:val="24"/>
              </w:rPr>
              <w:t>8</w:t>
            </w:r>
            <w:r w:rsidR="006F29EE">
              <w:rPr>
                <w:rFonts w:ascii="仿宋_GB2312" w:eastAsia="仿宋_GB2312" w:hAnsi="宋体" w:hint="eastAsia"/>
                <w:sz w:val="24"/>
              </w:rPr>
              <w:t>.</w:t>
            </w:r>
            <w:r w:rsidR="006F29EE" w:rsidRPr="003905F5">
              <w:rPr>
                <w:rFonts w:ascii="仿宋_GB2312" w:eastAsia="仿宋_GB2312" w:hint="eastAsia"/>
                <w:sz w:val="24"/>
              </w:rPr>
              <w:t>认真落实</w:t>
            </w:r>
            <w:r w:rsidR="006F29EE" w:rsidRPr="003905F5">
              <w:rPr>
                <w:rFonts w:ascii="仿宋_GB2312" w:eastAsia="仿宋_GB2312" w:hAnsi="宋体" w:hint="eastAsia"/>
                <w:sz w:val="24"/>
              </w:rPr>
              <w:t>《上海海事大学财务管理办法》</w:t>
            </w:r>
            <w:r w:rsidR="008110EF" w:rsidRPr="003905F5">
              <w:rPr>
                <w:rFonts w:ascii="仿宋_GB2312" w:eastAsia="仿宋_GB2312" w:hAnsi="宋体" w:hint="eastAsia"/>
                <w:sz w:val="24"/>
              </w:rPr>
              <w:t>《</w:t>
            </w:r>
            <w:r w:rsidR="008110EF" w:rsidRPr="00201BD3">
              <w:rPr>
                <w:rFonts w:ascii="仿宋_GB2312" w:eastAsia="仿宋_GB2312" w:hAnsi="宋体" w:hint="eastAsia"/>
                <w:sz w:val="24"/>
              </w:rPr>
              <w:t>上海海事大学采购管理办法（试行）</w:t>
            </w:r>
            <w:r w:rsidR="008110EF">
              <w:rPr>
                <w:rFonts w:ascii="仿宋_GB2312" w:eastAsia="仿宋_GB2312" w:hAnsi="宋体" w:hint="eastAsia"/>
                <w:sz w:val="24"/>
              </w:rPr>
              <w:t>》等</w:t>
            </w:r>
            <w:r w:rsidR="008110EF" w:rsidRPr="003905F5">
              <w:rPr>
                <w:rFonts w:ascii="仿宋_GB2312" w:eastAsia="仿宋_GB2312" w:hAnsi="宋体" w:hint="eastAsia"/>
                <w:sz w:val="24"/>
              </w:rPr>
              <w:t>，</w:t>
            </w:r>
            <w:r w:rsidR="008110EF" w:rsidRPr="00801CBF">
              <w:rPr>
                <w:rFonts w:ascii="仿宋_GB2312" w:eastAsia="仿宋_GB2312" w:hAnsi="宋体" w:hint="eastAsia"/>
                <w:sz w:val="24"/>
              </w:rPr>
              <w:t>重点加强对</w:t>
            </w:r>
            <w:r w:rsidR="008110EF">
              <w:rPr>
                <w:rFonts w:ascii="仿宋_GB2312" w:eastAsia="仿宋_GB2312" w:hAnsi="宋体" w:hint="eastAsia"/>
                <w:sz w:val="24"/>
              </w:rPr>
              <w:t>物资采购、基础</w:t>
            </w:r>
            <w:r w:rsidR="008110EF" w:rsidRPr="005A11F7">
              <w:rPr>
                <w:rFonts w:ascii="仿宋_GB2312" w:eastAsia="仿宋_GB2312" w:hAnsi="宋体" w:hint="eastAsia"/>
                <w:sz w:val="24"/>
              </w:rPr>
              <w:t>建设、科研</w:t>
            </w:r>
            <w:r w:rsidR="008110EF">
              <w:rPr>
                <w:rFonts w:ascii="仿宋_GB2312" w:eastAsia="仿宋_GB2312" w:hAnsi="宋体" w:hint="eastAsia"/>
                <w:sz w:val="24"/>
              </w:rPr>
              <w:t>、招生录取等重点领域和</w:t>
            </w:r>
            <w:r w:rsidR="008110EF" w:rsidRPr="00801CBF">
              <w:rPr>
                <w:rFonts w:ascii="仿宋_GB2312" w:eastAsia="仿宋_GB2312" w:hAnsi="宋体" w:hint="eastAsia"/>
                <w:sz w:val="24"/>
              </w:rPr>
              <w:t>关键环节的监督</w:t>
            </w:r>
            <w:r w:rsidR="006F29EE">
              <w:rPr>
                <w:rFonts w:ascii="仿宋_GB2312" w:eastAsia="仿宋_GB2312" w:hAnsi="宋体" w:hint="eastAsia"/>
                <w:sz w:val="24"/>
              </w:rPr>
              <w:t>；</w:t>
            </w:r>
          </w:p>
          <w:p w:rsidR="006F29EE" w:rsidRPr="00DB1E26" w:rsidRDefault="00FE6029" w:rsidP="008110EF">
            <w:pPr>
              <w:jc w:val="left"/>
              <w:rPr>
                <w:rFonts w:ascii="仿宋_GB2312" w:eastAsia="仿宋_GB2312" w:hAnsi="宋体"/>
                <w:sz w:val="24"/>
              </w:rPr>
            </w:pPr>
            <w:r>
              <w:rPr>
                <w:rFonts w:ascii="仿宋_GB2312" w:eastAsia="仿宋_GB2312" w:hAnsi="宋体" w:hint="eastAsia"/>
                <w:sz w:val="24"/>
              </w:rPr>
              <w:t>9</w:t>
            </w:r>
            <w:r w:rsidR="006F29EE">
              <w:rPr>
                <w:rFonts w:ascii="仿宋_GB2312" w:eastAsia="仿宋_GB2312" w:hAnsi="宋体" w:hint="eastAsia"/>
                <w:sz w:val="24"/>
              </w:rPr>
              <w:t>.制定《</w:t>
            </w:r>
            <w:r w:rsidR="004006B5">
              <w:rPr>
                <w:rFonts w:ascii="仿宋_GB2312" w:eastAsia="仿宋_GB2312" w:hAnsi="宋体" w:hint="eastAsia"/>
                <w:sz w:val="24"/>
              </w:rPr>
              <w:t>上海海事大学港湾校区2018</w:t>
            </w:r>
            <w:r w:rsidR="006F29EE">
              <w:rPr>
                <w:rFonts w:ascii="仿宋_GB2312" w:eastAsia="仿宋_GB2312" w:hAnsi="宋体" w:hint="eastAsia"/>
                <w:sz w:val="24"/>
              </w:rPr>
              <w:t>年度全面从严治党工作要点》</w:t>
            </w:r>
            <w:r w:rsidR="008110EF">
              <w:rPr>
                <w:rFonts w:ascii="仿宋_GB2312" w:eastAsia="仿宋_GB2312" w:hAnsi="宋体" w:hint="eastAsia"/>
                <w:sz w:val="24"/>
              </w:rPr>
              <w:t>。</w:t>
            </w:r>
          </w:p>
        </w:tc>
        <w:tc>
          <w:tcPr>
            <w:tcW w:w="1531" w:type="dxa"/>
            <w:vAlign w:val="center"/>
          </w:tcPr>
          <w:p w:rsidR="006F29EE" w:rsidRPr="003905F5" w:rsidRDefault="006F29EE" w:rsidP="0069334D">
            <w:pPr>
              <w:rPr>
                <w:rFonts w:ascii="仿宋_GB2312" w:eastAsia="仿宋_GB2312" w:hAnsi="宋体"/>
                <w:sz w:val="24"/>
              </w:rPr>
            </w:pPr>
            <w:r w:rsidRPr="003905F5">
              <w:rPr>
                <w:rFonts w:ascii="仿宋_GB2312" w:eastAsia="仿宋_GB2312" w:hAnsi="宋体" w:hint="eastAsia"/>
                <w:sz w:val="24"/>
              </w:rPr>
              <w:t>纪委</w:t>
            </w:r>
          </w:p>
          <w:p w:rsidR="006F29EE" w:rsidRPr="003905F5" w:rsidRDefault="004006B5" w:rsidP="0069334D">
            <w:pPr>
              <w:rPr>
                <w:rFonts w:ascii="仿宋_GB2312" w:eastAsia="仿宋_GB2312" w:hAnsi="宋体"/>
                <w:sz w:val="24"/>
              </w:rPr>
            </w:pPr>
            <w:r>
              <w:rPr>
                <w:rFonts w:ascii="仿宋_GB2312" w:eastAsia="仿宋_GB2312" w:hAnsi="宋体" w:hint="eastAsia"/>
                <w:sz w:val="24"/>
              </w:rPr>
              <w:t>财务科</w:t>
            </w:r>
          </w:p>
          <w:p w:rsidR="006F29EE" w:rsidRPr="003905F5" w:rsidRDefault="006F29EE" w:rsidP="0069334D">
            <w:pPr>
              <w:rPr>
                <w:rFonts w:ascii="仿宋_GB2312" w:eastAsia="仿宋_GB2312" w:hAnsi="宋体"/>
                <w:sz w:val="24"/>
              </w:rPr>
            </w:pPr>
            <w:r w:rsidRPr="003905F5">
              <w:rPr>
                <w:rFonts w:ascii="仿宋_GB2312" w:eastAsia="仿宋_GB2312" w:hAnsi="宋体" w:hint="eastAsia"/>
                <w:sz w:val="24"/>
              </w:rPr>
              <w:t>资产</w:t>
            </w:r>
            <w:r w:rsidR="004006B5">
              <w:rPr>
                <w:rFonts w:ascii="仿宋_GB2312" w:eastAsia="仿宋_GB2312" w:hAnsi="宋体" w:hint="eastAsia"/>
                <w:sz w:val="24"/>
              </w:rPr>
              <w:t>科</w:t>
            </w:r>
          </w:p>
          <w:p w:rsidR="006F29EE" w:rsidRDefault="004006B5" w:rsidP="0069334D">
            <w:pPr>
              <w:rPr>
                <w:rFonts w:ascii="仿宋_GB2312" w:eastAsia="仿宋_GB2312" w:hAnsi="宋体"/>
                <w:sz w:val="24"/>
              </w:rPr>
            </w:pPr>
            <w:proofErr w:type="gramStart"/>
            <w:r>
              <w:rPr>
                <w:rFonts w:ascii="仿宋_GB2312" w:eastAsia="仿宋_GB2312" w:hAnsi="宋体" w:hint="eastAsia"/>
                <w:sz w:val="24"/>
              </w:rPr>
              <w:t>招毕办</w:t>
            </w:r>
            <w:proofErr w:type="gramEnd"/>
          </w:p>
          <w:p w:rsidR="006F29EE" w:rsidRPr="008F1A93" w:rsidRDefault="006F29EE" w:rsidP="0069334D">
            <w:pPr>
              <w:rPr>
                <w:rFonts w:ascii="仿宋_GB2312" w:eastAsia="仿宋_GB2312" w:hAnsi="宋体"/>
                <w:sz w:val="24"/>
              </w:rPr>
            </w:pPr>
            <w:r>
              <w:rPr>
                <w:rFonts w:ascii="仿宋_GB2312" w:eastAsia="仿宋_GB2312" w:hAnsi="宋体" w:hint="eastAsia"/>
                <w:sz w:val="24"/>
              </w:rPr>
              <w:t>后勤</w:t>
            </w:r>
          </w:p>
          <w:p w:rsidR="006F29EE" w:rsidRPr="003905F5" w:rsidRDefault="004006B5" w:rsidP="0069334D">
            <w:pPr>
              <w:rPr>
                <w:rFonts w:ascii="仿宋_GB2312" w:eastAsia="仿宋_GB2312" w:hAnsi="宋体"/>
                <w:sz w:val="24"/>
              </w:rPr>
            </w:pPr>
            <w:r>
              <w:rPr>
                <w:rFonts w:ascii="仿宋_GB2312" w:eastAsia="仿宋_GB2312" w:hAnsi="宋体" w:hint="eastAsia"/>
                <w:sz w:val="24"/>
              </w:rPr>
              <w:t>各有关部门</w:t>
            </w:r>
          </w:p>
        </w:tc>
      </w:tr>
      <w:tr w:rsidR="006F29EE" w:rsidRPr="003905F5" w:rsidTr="00AD33F0">
        <w:trPr>
          <w:cantSplit/>
          <w:trHeight w:val="2540"/>
          <w:jc w:val="center"/>
        </w:trPr>
        <w:tc>
          <w:tcPr>
            <w:tcW w:w="752" w:type="dxa"/>
            <w:vAlign w:val="center"/>
          </w:tcPr>
          <w:p w:rsidR="006F29EE" w:rsidRPr="003905F5" w:rsidRDefault="006F29EE" w:rsidP="008C715B">
            <w:pPr>
              <w:jc w:val="center"/>
              <w:rPr>
                <w:rFonts w:ascii="仿宋_GB2312" w:eastAsia="仿宋_GB2312" w:hAnsi="宋体"/>
                <w:sz w:val="24"/>
              </w:rPr>
            </w:pPr>
            <w:r w:rsidRPr="003905F5">
              <w:rPr>
                <w:rFonts w:ascii="仿宋_GB2312" w:eastAsia="仿宋_GB2312" w:hAnsi="宋体"/>
                <w:sz w:val="24"/>
              </w:rPr>
              <w:t>5</w:t>
            </w:r>
          </w:p>
        </w:tc>
        <w:tc>
          <w:tcPr>
            <w:tcW w:w="1452" w:type="dxa"/>
            <w:vAlign w:val="center"/>
          </w:tcPr>
          <w:p w:rsidR="006F29EE" w:rsidRPr="003905F5" w:rsidRDefault="006F29EE" w:rsidP="0069334D">
            <w:pPr>
              <w:rPr>
                <w:rFonts w:ascii="仿宋_GB2312" w:eastAsia="仿宋_GB2312" w:hAnsi="宋体"/>
                <w:sz w:val="24"/>
              </w:rPr>
            </w:pPr>
            <w:r w:rsidRPr="003905F5">
              <w:rPr>
                <w:rFonts w:ascii="仿宋_GB2312" w:eastAsia="仿宋_GB2312" w:hint="eastAsia"/>
                <w:sz w:val="24"/>
              </w:rPr>
              <w:t>加强党委自身建设，管好班子，带好队伍，作廉洁从政的表率</w:t>
            </w:r>
          </w:p>
        </w:tc>
        <w:tc>
          <w:tcPr>
            <w:tcW w:w="6538" w:type="dxa"/>
            <w:vAlign w:val="center"/>
          </w:tcPr>
          <w:p w:rsidR="006F29EE" w:rsidRPr="00CF30EE" w:rsidRDefault="006F29EE" w:rsidP="0069334D">
            <w:pPr>
              <w:rPr>
                <w:rFonts w:ascii="仿宋_GB2312" w:eastAsia="仿宋_GB2312"/>
                <w:sz w:val="24"/>
              </w:rPr>
            </w:pPr>
            <w:r>
              <w:rPr>
                <w:rFonts w:ascii="仿宋_GB2312" w:eastAsia="仿宋_GB2312" w:hint="eastAsia"/>
                <w:sz w:val="24"/>
              </w:rPr>
              <w:t>1</w:t>
            </w:r>
            <w:r w:rsidR="00B26F86">
              <w:rPr>
                <w:rFonts w:ascii="仿宋_GB2312" w:eastAsia="仿宋_GB2312" w:hint="eastAsia"/>
                <w:sz w:val="24"/>
              </w:rPr>
              <w:t>1</w:t>
            </w:r>
            <w:r w:rsidRPr="00CF30EE">
              <w:rPr>
                <w:rFonts w:ascii="仿宋_GB2312" w:eastAsia="仿宋_GB2312" w:hint="eastAsia"/>
                <w:sz w:val="24"/>
              </w:rPr>
              <w:t>.加强党委主体责任、纪委监督责任、党委书记第一责任、班子成员一岗双责的“四责协同”机制建设，各方协同，合力运行，推进全面从严治党向纵深发展；</w:t>
            </w:r>
          </w:p>
          <w:p w:rsidR="006F29EE" w:rsidRPr="004006B5" w:rsidRDefault="006F29EE" w:rsidP="00B26F86">
            <w:pPr>
              <w:rPr>
                <w:rFonts w:ascii="仿宋_GB2312" w:eastAsia="仿宋_GB2312" w:hAnsi="仿宋" w:cs="仿宋_GB2312"/>
                <w:sz w:val="24"/>
                <w:shd w:val="clear" w:color="auto" w:fill="FFFFFF"/>
                <w:lang w:val="zh-TW"/>
              </w:rPr>
            </w:pPr>
            <w:r>
              <w:rPr>
                <w:rFonts w:ascii="仿宋_GB2312" w:eastAsia="仿宋_GB2312" w:hint="eastAsia"/>
                <w:sz w:val="24"/>
              </w:rPr>
              <w:t>1</w:t>
            </w:r>
            <w:r w:rsidR="00B26F86">
              <w:rPr>
                <w:rFonts w:ascii="仿宋_GB2312" w:eastAsia="仿宋_GB2312" w:hint="eastAsia"/>
                <w:sz w:val="24"/>
              </w:rPr>
              <w:t>2</w:t>
            </w:r>
            <w:r w:rsidRPr="00CF30EE">
              <w:rPr>
                <w:rFonts w:ascii="仿宋_GB2312" w:eastAsia="仿宋_GB2312" w:hint="eastAsia"/>
                <w:sz w:val="24"/>
              </w:rPr>
              <w:t>.严格执行民主集中制、“三重一大”集体决策机制、领导班子</w:t>
            </w:r>
            <w:r w:rsidRPr="00CF30EE">
              <w:rPr>
                <w:rFonts w:ascii="仿宋_GB2312" w:eastAsia="仿宋_GB2312" w:hAnsi="宋体" w:cs="宋体" w:hint="eastAsia"/>
                <w:kern w:val="0"/>
                <w:sz w:val="24"/>
              </w:rPr>
              <w:t>议事规则</w:t>
            </w:r>
            <w:r w:rsidR="0046627A">
              <w:rPr>
                <w:rFonts w:ascii="仿宋_GB2312" w:eastAsia="仿宋_GB2312" w:hint="eastAsia"/>
                <w:sz w:val="24"/>
              </w:rPr>
              <w:t>等制度。</w:t>
            </w:r>
          </w:p>
        </w:tc>
        <w:tc>
          <w:tcPr>
            <w:tcW w:w="4771" w:type="dxa"/>
            <w:vAlign w:val="center"/>
          </w:tcPr>
          <w:p w:rsidR="006F29EE" w:rsidRDefault="006F29EE" w:rsidP="0069334D">
            <w:pPr>
              <w:jc w:val="left"/>
              <w:rPr>
                <w:rFonts w:ascii="仿宋_GB2312" w:eastAsia="仿宋_GB2312" w:hAnsi="宋体"/>
                <w:sz w:val="24"/>
              </w:rPr>
            </w:pPr>
            <w:r>
              <w:rPr>
                <w:rFonts w:ascii="仿宋_GB2312" w:eastAsia="仿宋_GB2312" w:hint="eastAsia"/>
                <w:sz w:val="24"/>
              </w:rPr>
              <w:t>1</w:t>
            </w:r>
            <w:r w:rsidR="00FE6029">
              <w:rPr>
                <w:rFonts w:ascii="仿宋_GB2312" w:eastAsia="仿宋_GB2312" w:hint="eastAsia"/>
                <w:sz w:val="24"/>
              </w:rPr>
              <w:t>0</w:t>
            </w:r>
            <w:r>
              <w:rPr>
                <w:rFonts w:ascii="仿宋_GB2312" w:eastAsia="仿宋_GB2312" w:hint="eastAsia"/>
                <w:sz w:val="24"/>
              </w:rPr>
              <w:t>.</w:t>
            </w:r>
            <w:r w:rsidR="004006B5">
              <w:rPr>
                <w:rFonts w:ascii="仿宋_GB2312" w:eastAsia="仿宋_GB2312" w:hint="eastAsia"/>
                <w:sz w:val="24"/>
              </w:rPr>
              <w:t>认真落实学</w:t>
            </w:r>
            <w:r w:rsidRPr="003B0A23">
              <w:rPr>
                <w:rFonts w:ascii="仿宋_GB2312" w:eastAsia="仿宋_GB2312" w:hint="eastAsia"/>
                <w:sz w:val="24"/>
              </w:rPr>
              <w:t>校党委</w:t>
            </w:r>
            <w:r w:rsidR="004006B5">
              <w:rPr>
                <w:rFonts w:ascii="仿宋_GB2312" w:eastAsia="仿宋_GB2312" w:hint="eastAsia"/>
                <w:sz w:val="24"/>
              </w:rPr>
              <w:t>关于</w:t>
            </w:r>
            <w:r w:rsidRPr="003B0A23">
              <w:rPr>
                <w:rFonts w:ascii="仿宋_GB2312" w:eastAsia="仿宋_GB2312" w:hint="eastAsia"/>
                <w:sz w:val="24"/>
              </w:rPr>
              <w:t>“四责协同”</w:t>
            </w:r>
            <w:r w:rsidR="004006B5">
              <w:rPr>
                <w:rFonts w:ascii="仿宋_GB2312" w:eastAsia="仿宋_GB2312" w:hint="eastAsia"/>
                <w:sz w:val="24"/>
              </w:rPr>
              <w:t>工作部署</w:t>
            </w:r>
            <w:r w:rsidR="0046627A">
              <w:rPr>
                <w:rFonts w:ascii="仿宋_GB2312" w:eastAsia="仿宋_GB2312" w:hAnsi="宋体" w:hint="eastAsia"/>
                <w:sz w:val="24"/>
              </w:rPr>
              <w:t>，</w:t>
            </w:r>
            <w:r w:rsidR="00FE6029" w:rsidRPr="003905F5">
              <w:rPr>
                <w:rFonts w:ascii="仿宋_GB2312" w:eastAsia="仿宋_GB2312" w:hint="eastAsia"/>
                <w:sz w:val="24"/>
              </w:rPr>
              <w:t>强化“第一责任”和班子成员“一岗双责”，落实</w:t>
            </w:r>
            <w:r w:rsidR="00FE6029">
              <w:rPr>
                <w:rFonts w:ascii="仿宋_GB2312" w:eastAsia="仿宋_GB2312" w:hAnsi="宋体" w:hint="eastAsia"/>
                <w:sz w:val="24"/>
              </w:rPr>
              <w:t>“四书四会三报告”制度；</w:t>
            </w:r>
          </w:p>
          <w:p w:rsidR="006F29EE" w:rsidRPr="004006B5" w:rsidRDefault="004006B5" w:rsidP="0046627A">
            <w:pPr>
              <w:jc w:val="left"/>
              <w:rPr>
                <w:rFonts w:ascii="仿宋_GB2312" w:eastAsia="仿宋_GB2312"/>
                <w:sz w:val="24"/>
              </w:rPr>
            </w:pPr>
            <w:r>
              <w:rPr>
                <w:rFonts w:ascii="仿宋_GB2312" w:eastAsia="仿宋_GB2312" w:hint="eastAsia"/>
                <w:sz w:val="24"/>
              </w:rPr>
              <w:t>1</w:t>
            </w:r>
            <w:r w:rsidR="00FE6029">
              <w:rPr>
                <w:rFonts w:ascii="仿宋_GB2312" w:eastAsia="仿宋_GB2312" w:hint="eastAsia"/>
                <w:sz w:val="24"/>
              </w:rPr>
              <w:t>1</w:t>
            </w:r>
            <w:r w:rsidR="006F29EE" w:rsidRPr="003905F5">
              <w:rPr>
                <w:rFonts w:ascii="仿宋_GB2312" w:eastAsia="仿宋_GB2312" w:hint="eastAsia"/>
                <w:sz w:val="24"/>
              </w:rPr>
              <w:t>.</w:t>
            </w:r>
            <w:r>
              <w:rPr>
                <w:rFonts w:ascii="仿宋_GB2312" w:eastAsia="仿宋_GB2312" w:hint="eastAsia"/>
                <w:sz w:val="24"/>
              </w:rPr>
              <w:t>认真落实</w:t>
            </w:r>
            <w:r w:rsidR="006F29EE" w:rsidRPr="003905F5">
              <w:rPr>
                <w:rFonts w:ascii="仿宋_GB2312" w:eastAsia="仿宋_GB2312" w:hint="eastAsia"/>
                <w:sz w:val="24"/>
              </w:rPr>
              <w:t>《中共上海海事大学委员会关于落实党委主体责任进一步做实党风廉政建设责任制的实施意见》《实施“三重一大”制度的若干规定》</w:t>
            </w:r>
            <w:r w:rsidR="0046627A">
              <w:rPr>
                <w:rFonts w:ascii="仿宋_GB2312" w:eastAsia="仿宋_GB2312" w:hint="eastAsia"/>
                <w:sz w:val="24"/>
              </w:rPr>
              <w:t>等有关要求</w:t>
            </w:r>
            <w:r>
              <w:rPr>
                <w:rFonts w:ascii="仿宋_GB2312" w:eastAsia="仿宋_GB2312" w:hint="eastAsia"/>
                <w:sz w:val="24"/>
              </w:rPr>
              <w:t>。</w:t>
            </w:r>
          </w:p>
        </w:tc>
        <w:tc>
          <w:tcPr>
            <w:tcW w:w="1531" w:type="dxa"/>
            <w:vAlign w:val="center"/>
          </w:tcPr>
          <w:p w:rsidR="006F29EE" w:rsidRPr="003905F5" w:rsidRDefault="004006B5" w:rsidP="0069334D">
            <w:pPr>
              <w:rPr>
                <w:rFonts w:ascii="仿宋_GB2312" w:eastAsia="仿宋_GB2312" w:hAnsi="宋体"/>
                <w:sz w:val="24"/>
              </w:rPr>
            </w:pPr>
            <w:r>
              <w:rPr>
                <w:rFonts w:ascii="仿宋_GB2312" w:eastAsia="仿宋_GB2312" w:hAnsi="宋体" w:hint="eastAsia"/>
                <w:sz w:val="24"/>
              </w:rPr>
              <w:t>办公室</w:t>
            </w:r>
          </w:p>
          <w:p w:rsidR="006F29EE" w:rsidRPr="003905F5" w:rsidRDefault="006F29EE" w:rsidP="0069334D">
            <w:pPr>
              <w:rPr>
                <w:rFonts w:ascii="仿宋_GB2312" w:eastAsia="仿宋_GB2312" w:hAnsi="宋体"/>
                <w:sz w:val="24"/>
              </w:rPr>
            </w:pPr>
            <w:r w:rsidRPr="003905F5">
              <w:rPr>
                <w:rFonts w:ascii="仿宋_GB2312" w:eastAsia="仿宋_GB2312" w:hAnsi="宋体" w:hint="eastAsia"/>
                <w:sz w:val="24"/>
              </w:rPr>
              <w:t>纪委</w:t>
            </w:r>
          </w:p>
          <w:p w:rsidR="006F29EE" w:rsidRPr="003905F5" w:rsidRDefault="004006B5" w:rsidP="0069334D">
            <w:pPr>
              <w:rPr>
                <w:rFonts w:ascii="仿宋_GB2312" w:eastAsia="仿宋_GB2312" w:hAnsi="宋体"/>
                <w:sz w:val="24"/>
              </w:rPr>
            </w:pPr>
            <w:r>
              <w:rPr>
                <w:rFonts w:ascii="仿宋_GB2312" w:eastAsia="仿宋_GB2312" w:hAnsi="宋体" w:hint="eastAsia"/>
                <w:sz w:val="24"/>
              </w:rPr>
              <w:t>各有关部门</w:t>
            </w:r>
          </w:p>
        </w:tc>
      </w:tr>
      <w:tr w:rsidR="006F29EE" w:rsidRPr="003905F5" w:rsidTr="00AD33F0">
        <w:trPr>
          <w:cantSplit/>
          <w:trHeight w:val="1825"/>
          <w:jc w:val="center"/>
        </w:trPr>
        <w:tc>
          <w:tcPr>
            <w:tcW w:w="752" w:type="dxa"/>
            <w:vAlign w:val="center"/>
          </w:tcPr>
          <w:p w:rsidR="006F29EE" w:rsidRPr="003905F5" w:rsidRDefault="005D09BC" w:rsidP="008C715B">
            <w:pPr>
              <w:jc w:val="center"/>
              <w:rPr>
                <w:rFonts w:ascii="仿宋_GB2312" w:eastAsia="仿宋_GB2312" w:hAnsi="宋体"/>
                <w:sz w:val="24"/>
              </w:rPr>
            </w:pPr>
            <w:r>
              <w:rPr>
                <w:rFonts w:ascii="仿宋_GB2312" w:eastAsia="仿宋_GB2312" w:hAnsi="宋体" w:hint="eastAsia"/>
                <w:sz w:val="24"/>
              </w:rPr>
              <w:t>6</w:t>
            </w:r>
          </w:p>
        </w:tc>
        <w:tc>
          <w:tcPr>
            <w:tcW w:w="1452" w:type="dxa"/>
            <w:vAlign w:val="center"/>
          </w:tcPr>
          <w:p w:rsidR="006F29EE" w:rsidRPr="003905F5" w:rsidRDefault="006F29EE" w:rsidP="0069334D">
            <w:pPr>
              <w:rPr>
                <w:rFonts w:ascii="仿宋_GB2312" w:eastAsia="仿宋_GB2312" w:hAnsi="宋体"/>
                <w:sz w:val="24"/>
              </w:rPr>
            </w:pPr>
            <w:r w:rsidRPr="003905F5">
              <w:rPr>
                <w:rFonts w:ascii="仿宋_GB2312" w:eastAsia="仿宋_GB2312" w:hint="eastAsia"/>
                <w:sz w:val="24"/>
              </w:rPr>
              <w:t>做好反腐倡廉宣传教育工作</w:t>
            </w:r>
          </w:p>
        </w:tc>
        <w:tc>
          <w:tcPr>
            <w:tcW w:w="6538" w:type="dxa"/>
            <w:vAlign w:val="center"/>
          </w:tcPr>
          <w:p w:rsidR="006F29EE" w:rsidRPr="00CF30EE" w:rsidRDefault="005D09BC" w:rsidP="0069334D">
            <w:pPr>
              <w:rPr>
                <w:rFonts w:ascii="仿宋_GB2312" w:eastAsia="仿宋_GB2312"/>
                <w:sz w:val="24"/>
              </w:rPr>
            </w:pPr>
            <w:r>
              <w:rPr>
                <w:rFonts w:ascii="仿宋_GB2312" w:eastAsia="仿宋_GB2312" w:hint="eastAsia"/>
                <w:sz w:val="24"/>
              </w:rPr>
              <w:t>1</w:t>
            </w:r>
            <w:r w:rsidR="00B26F86">
              <w:rPr>
                <w:rFonts w:ascii="仿宋_GB2312" w:eastAsia="仿宋_GB2312" w:hint="eastAsia"/>
                <w:sz w:val="24"/>
              </w:rPr>
              <w:t>3</w:t>
            </w:r>
            <w:r w:rsidR="006F29EE" w:rsidRPr="00CF30EE">
              <w:rPr>
                <w:rFonts w:ascii="仿宋_GB2312" w:eastAsia="仿宋_GB2312" w:hint="eastAsia"/>
                <w:sz w:val="24"/>
              </w:rPr>
              <w:t>.积极宣传中央</w:t>
            </w:r>
            <w:r w:rsidR="0046627A">
              <w:rPr>
                <w:rFonts w:ascii="仿宋_GB2312" w:eastAsia="仿宋_GB2312" w:hint="eastAsia"/>
                <w:sz w:val="24"/>
              </w:rPr>
              <w:t>、</w:t>
            </w:r>
            <w:r w:rsidR="006F29EE" w:rsidRPr="00CF30EE">
              <w:rPr>
                <w:rFonts w:ascii="仿宋_GB2312" w:eastAsia="仿宋_GB2312" w:hint="eastAsia"/>
                <w:sz w:val="24"/>
              </w:rPr>
              <w:t>市委</w:t>
            </w:r>
            <w:r>
              <w:rPr>
                <w:rFonts w:ascii="仿宋_GB2312" w:eastAsia="仿宋_GB2312" w:hint="eastAsia"/>
                <w:sz w:val="24"/>
              </w:rPr>
              <w:t>以及学校党委</w:t>
            </w:r>
            <w:r w:rsidR="006F29EE" w:rsidRPr="00CF30EE">
              <w:rPr>
                <w:rFonts w:ascii="仿宋_GB2312" w:eastAsia="仿宋_GB2312" w:hint="eastAsia"/>
                <w:sz w:val="24"/>
              </w:rPr>
              <w:t>对党风廉政建设的部署要求，并认真抓好落实；</w:t>
            </w:r>
          </w:p>
          <w:p w:rsidR="006F29EE" w:rsidRPr="003905F5" w:rsidRDefault="00757BAF" w:rsidP="00B26F86">
            <w:pPr>
              <w:rPr>
                <w:rFonts w:ascii="仿宋_GB2312" w:eastAsia="仿宋_GB2312" w:hAnsi="宋体"/>
                <w:sz w:val="24"/>
              </w:rPr>
            </w:pPr>
            <w:r>
              <w:rPr>
                <w:rFonts w:ascii="仿宋_GB2312" w:eastAsia="仿宋_GB2312" w:hint="eastAsia"/>
                <w:sz w:val="24"/>
              </w:rPr>
              <w:t>1</w:t>
            </w:r>
            <w:r w:rsidR="00B26F86">
              <w:rPr>
                <w:rFonts w:ascii="仿宋_GB2312" w:eastAsia="仿宋_GB2312" w:hint="eastAsia"/>
                <w:sz w:val="24"/>
              </w:rPr>
              <w:t>4</w:t>
            </w:r>
            <w:r w:rsidR="006F29EE" w:rsidRPr="00CF30EE">
              <w:rPr>
                <w:rFonts w:ascii="仿宋_GB2312" w:eastAsia="仿宋_GB2312" w:hint="eastAsia"/>
                <w:sz w:val="24"/>
              </w:rPr>
              <w:t>.</w:t>
            </w:r>
            <w:r w:rsidR="006F29EE">
              <w:rPr>
                <w:rFonts w:ascii="仿宋_GB2312" w:eastAsia="仿宋_GB2312" w:hint="eastAsia"/>
                <w:sz w:val="24"/>
              </w:rPr>
              <w:t>结合</w:t>
            </w:r>
            <w:r w:rsidR="005D09BC">
              <w:rPr>
                <w:rFonts w:ascii="仿宋_GB2312" w:eastAsia="仿宋_GB2312" w:hint="eastAsia"/>
                <w:sz w:val="24"/>
              </w:rPr>
              <w:t>校区</w:t>
            </w:r>
            <w:r w:rsidR="006F29EE">
              <w:rPr>
                <w:rFonts w:ascii="仿宋_GB2312" w:eastAsia="仿宋_GB2312" w:hint="eastAsia"/>
                <w:sz w:val="24"/>
              </w:rPr>
              <w:t>实际，</w:t>
            </w:r>
            <w:r w:rsidR="006F29EE" w:rsidRPr="00CF30EE">
              <w:rPr>
                <w:rFonts w:ascii="仿宋_GB2312" w:eastAsia="仿宋_GB2312" w:hint="eastAsia"/>
                <w:sz w:val="24"/>
              </w:rPr>
              <w:t>运用多种方式，加强对</w:t>
            </w:r>
            <w:r w:rsidR="006F29EE">
              <w:rPr>
                <w:rFonts w:ascii="仿宋_GB2312" w:eastAsia="仿宋_GB2312" w:hint="eastAsia"/>
                <w:sz w:val="24"/>
              </w:rPr>
              <w:t>本单位干部、师生员工的廉政</w:t>
            </w:r>
            <w:r w:rsidR="006F29EE" w:rsidRPr="00CF30EE">
              <w:rPr>
                <w:rFonts w:ascii="仿宋_GB2312" w:eastAsia="仿宋_GB2312" w:hint="eastAsia"/>
                <w:sz w:val="24"/>
              </w:rPr>
              <w:t>教育。</w:t>
            </w:r>
          </w:p>
        </w:tc>
        <w:tc>
          <w:tcPr>
            <w:tcW w:w="4771" w:type="dxa"/>
            <w:vAlign w:val="center"/>
          </w:tcPr>
          <w:p w:rsidR="006F29EE" w:rsidRPr="003905F5" w:rsidRDefault="005D09BC" w:rsidP="0069334D">
            <w:pPr>
              <w:adjustRightInd w:val="0"/>
              <w:snapToGrid w:val="0"/>
              <w:rPr>
                <w:rFonts w:ascii="仿宋_GB2312" w:eastAsia="仿宋_GB2312"/>
                <w:sz w:val="24"/>
              </w:rPr>
            </w:pPr>
            <w:r>
              <w:rPr>
                <w:rFonts w:ascii="仿宋_GB2312" w:eastAsia="仿宋_GB2312" w:hint="eastAsia"/>
                <w:sz w:val="24"/>
              </w:rPr>
              <w:t>1</w:t>
            </w:r>
            <w:r w:rsidR="00B26F86">
              <w:rPr>
                <w:rFonts w:ascii="仿宋_GB2312" w:eastAsia="仿宋_GB2312" w:hint="eastAsia"/>
                <w:sz w:val="24"/>
              </w:rPr>
              <w:t>2</w:t>
            </w:r>
            <w:r w:rsidR="006F29EE" w:rsidRPr="003905F5">
              <w:rPr>
                <w:rFonts w:ascii="仿宋_GB2312" w:eastAsia="仿宋_GB2312" w:hint="eastAsia"/>
                <w:sz w:val="24"/>
              </w:rPr>
              <w:t>.</w:t>
            </w:r>
            <w:r>
              <w:rPr>
                <w:rFonts w:ascii="仿宋_GB2312" w:eastAsia="仿宋_GB2312" w:hint="eastAsia"/>
                <w:sz w:val="24"/>
              </w:rPr>
              <w:t>积极</w:t>
            </w:r>
            <w:r w:rsidR="006F29EE" w:rsidRPr="003905F5">
              <w:rPr>
                <w:rFonts w:ascii="仿宋_GB2312" w:eastAsia="仿宋_GB2312" w:hint="eastAsia"/>
                <w:sz w:val="24"/>
              </w:rPr>
              <w:t>通过</w:t>
            </w:r>
            <w:r>
              <w:rPr>
                <w:rFonts w:ascii="仿宋_GB2312" w:eastAsia="仿宋_GB2312" w:hAnsi="宋体" w:hint="eastAsia"/>
                <w:sz w:val="24"/>
              </w:rPr>
              <w:t>党政联席扩大会议</w:t>
            </w:r>
            <w:r w:rsidR="006F29EE" w:rsidRPr="003905F5">
              <w:rPr>
                <w:rFonts w:ascii="仿宋_GB2312" w:eastAsia="仿宋_GB2312" w:hAnsi="宋体" w:hint="eastAsia"/>
                <w:sz w:val="24"/>
              </w:rPr>
              <w:t>、</w:t>
            </w:r>
            <w:r>
              <w:rPr>
                <w:rFonts w:ascii="仿宋_GB2312" w:eastAsia="仿宋_GB2312" w:hAnsi="宋体" w:hint="eastAsia"/>
                <w:sz w:val="24"/>
              </w:rPr>
              <w:t>党员大会等形式</w:t>
            </w:r>
            <w:r w:rsidR="006F29EE" w:rsidRPr="003905F5">
              <w:rPr>
                <w:rFonts w:ascii="仿宋_GB2312" w:eastAsia="仿宋_GB2312" w:hAnsi="Calibri" w:hint="eastAsia"/>
                <w:sz w:val="24"/>
              </w:rPr>
              <w:t>，</w:t>
            </w:r>
            <w:r w:rsidR="006F29EE">
              <w:rPr>
                <w:rFonts w:ascii="仿宋_GB2312" w:eastAsia="仿宋_GB2312" w:hint="eastAsia"/>
                <w:sz w:val="24"/>
              </w:rPr>
              <w:t>加强对党员干部的廉政教育；</w:t>
            </w:r>
          </w:p>
          <w:p w:rsidR="006F29EE" w:rsidRPr="003905F5" w:rsidRDefault="00B26F86" w:rsidP="0069334D">
            <w:pPr>
              <w:rPr>
                <w:rFonts w:ascii="仿宋_GB2312" w:eastAsia="仿宋_GB2312" w:hAnsi="宋体"/>
                <w:sz w:val="24"/>
              </w:rPr>
            </w:pPr>
            <w:r>
              <w:rPr>
                <w:rFonts w:ascii="仿宋_GB2312" w:eastAsia="仿宋_GB2312" w:hAnsi="宋体" w:hint="eastAsia"/>
                <w:sz w:val="24"/>
              </w:rPr>
              <w:t>13</w:t>
            </w:r>
            <w:r w:rsidR="006F29EE" w:rsidRPr="003905F5">
              <w:rPr>
                <w:rFonts w:ascii="仿宋_GB2312" w:eastAsia="仿宋_GB2312" w:hAnsi="宋体" w:hint="eastAsia"/>
                <w:sz w:val="24"/>
              </w:rPr>
              <w:t>.</w:t>
            </w:r>
            <w:r w:rsidR="006F29EE" w:rsidRPr="003905F5">
              <w:rPr>
                <w:rFonts w:ascii="仿宋_GB2312" w:eastAsia="仿宋_GB2312" w:hAnsi="Calibri" w:hint="eastAsia"/>
                <w:sz w:val="24"/>
              </w:rPr>
              <w:t>对师生员工开展经常性的教育和培训，</w:t>
            </w:r>
            <w:r w:rsidR="0046627A">
              <w:rPr>
                <w:rFonts w:ascii="仿宋_GB2312" w:eastAsia="仿宋_GB2312" w:hAnsi="Calibri" w:hint="eastAsia"/>
                <w:sz w:val="24"/>
              </w:rPr>
              <w:t>加强师德师风建设和</w:t>
            </w:r>
            <w:r w:rsidR="006F29EE" w:rsidRPr="003905F5">
              <w:rPr>
                <w:rFonts w:ascii="仿宋_GB2312" w:eastAsia="仿宋_GB2312" w:hint="eastAsia"/>
                <w:sz w:val="24"/>
              </w:rPr>
              <w:t>廉洁教育</w:t>
            </w:r>
            <w:r w:rsidR="0046627A">
              <w:rPr>
                <w:rFonts w:ascii="仿宋_GB2312" w:eastAsia="仿宋_GB2312" w:hint="eastAsia"/>
                <w:sz w:val="24"/>
              </w:rPr>
              <w:t>。</w:t>
            </w:r>
          </w:p>
        </w:tc>
        <w:tc>
          <w:tcPr>
            <w:tcW w:w="1531" w:type="dxa"/>
            <w:vAlign w:val="center"/>
          </w:tcPr>
          <w:p w:rsidR="006F29EE" w:rsidRPr="003905F5" w:rsidRDefault="005D09BC" w:rsidP="0069334D">
            <w:pPr>
              <w:rPr>
                <w:rFonts w:ascii="仿宋_GB2312" w:eastAsia="仿宋_GB2312" w:hAnsi="宋体"/>
                <w:sz w:val="24"/>
              </w:rPr>
            </w:pPr>
            <w:r>
              <w:rPr>
                <w:rFonts w:ascii="仿宋_GB2312" w:eastAsia="仿宋_GB2312" w:hAnsi="宋体" w:hint="eastAsia"/>
                <w:sz w:val="24"/>
              </w:rPr>
              <w:t>办公室</w:t>
            </w:r>
          </w:p>
          <w:p w:rsidR="006F29EE" w:rsidRDefault="006F29EE" w:rsidP="0069334D">
            <w:pPr>
              <w:rPr>
                <w:rFonts w:ascii="仿宋_GB2312" w:eastAsia="仿宋_GB2312" w:hAnsi="宋体"/>
                <w:sz w:val="24"/>
              </w:rPr>
            </w:pPr>
            <w:r w:rsidRPr="003905F5">
              <w:rPr>
                <w:rFonts w:ascii="仿宋_GB2312" w:eastAsia="仿宋_GB2312" w:hAnsi="宋体" w:hint="eastAsia"/>
                <w:sz w:val="24"/>
              </w:rPr>
              <w:t>纪委</w:t>
            </w:r>
          </w:p>
          <w:p w:rsidR="005D09BC" w:rsidRPr="003905F5" w:rsidRDefault="005D09BC" w:rsidP="0069334D">
            <w:pPr>
              <w:rPr>
                <w:rFonts w:ascii="仿宋_GB2312" w:eastAsia="仿宋_GB2312" w:hAnsi="宋体"/>
                <w:sz w:val="24"/>
              </w:rPr>
            </w:pPr>
            <w:r>
              <w:rPr>
                <w:rFonts w:ascii="仿宋_GB2312" w:eastAsia="仿宋_GB2312" w:hAnsi="宋体" w:hint="eastAsia"/>
                <w:sz w:val="24"/>
              </w:rPr>
              <w:t>学生科</w:t>
            </w:r>
          </w:p>
          <w:p w:rsidR="006F29EE" w:rsidRPr="003905F5" w:rsidRDefault="006F29EE" w:rsidP="0069334D">
            <w:pPr>
              <w:rPr>
                <w:rFonts w:ascii="仿宋_GB2312" w:eastAsia="仿宋_GB2312" w:hAnsi="宋体"/>
                <w:sz w:val="24"/>
              </w:rPr>
            </w:pPr>
            <w:r w:rsidRPr="003905F5">
              <w:rPr>
                <w:rFonts w:ascii="仿宋_GB2312" w:eastAsia="仿宋_GB2312" w:hAnsi="宋体" w:hint="eastAsia"/>
                <w:sz w:val="24"/>
              </w:rPr>
              <w:t>各</w:t>
            </w:r>
            <w:r w:rsidR="006623CD">
              <w:rPr>
                <w:rFonts w:ascii="仿宋_GB2312" w:eastAsia="仿宋_GB2312" w:hAnsi="宋体" w:hint="eastAsia"/>
                <w:sz w:val="24"/>
              </w:rPr>
              <w:t>有关部门</w:t>
            </w:r>
          </w:p>
        </w:tc>
      </w:tr>
      <w:tr w:rsidR="006F29EE" w:rsidRPr="003905F5" w:rsidTr="00AD33F0">
        <w:trPr>
          <w:cantSplit/>
          <w:trHeight w:val="2253"/>
          <w:jc w:val="center"/>
        </w:trPr>
        <w:tc>
          <w:tcPr>
            <w:tcW w:w="752" w:type="dxa"/>
            <w:vAlign w:val="center"/>
          </w:tcPr>
          <w:p w:rsidR="006F29EE" w:rsidRPr="003905F5" w:rsidRDefault="0046627A" w:rsidP="008C715B">
            <w:pPr>
              <w:jc w:val="center"/>
              <w:rPr>
                <w:rFonts w:ascii="仿宋_GB2312" w:eastAsia="仿宋_GB2312" w:hAnsi="宋体"/>
                <w:sz w:val="24"/>
              </w:rPr>
            </w:pPr>
            <w:r>
              <w:rPr>
                <w:rFonts w:ascii="仿宋_GB2312" w:eastAsia="仿宋_GB2312" w:hAnsi="宋体" w:hint="eastAsia"/>
                <w:sz w:val="24"/>
              </w:rPr>
              <w:t>7</w:t>
            </w:r>
          </w:p>
        </w:tc>
        <w:tc>
          <w:tcPr>
            <w:tcW w:w="1452" w:type="dxa"/>
            <w:vAlign w:val="center"/>
          </w:tcPr>
          <w:p w:rsidR="006F29EE" w:rsidRPr="003905F5" w:rsidRDefault="006F29EE" w:rsidP="0069334D">
            <w:pPr>
              <w:rPr>
                <w:rFonts w:ascii="仿宋_GB2312" w:eastAsia="仿宋_GB2312" w:hAnsi="宋体"/>
                <w:sz w:val="24"/>
              </w:rPr>
            </w:pPr>
            <w:r w:rsidRPr="003905F5">
              <w:rPr>
                <w:rFonts w:ascii="仿宋_GB2312" w:eastAsia="仿宋_GB2312" w:hint="eastAsia"/>
                <w:sz w:val="24"/>
              </w:rPr>
              <w:t>强化党内监督，抓好督促检查</w:t>
            </w:r>
          </w:p>
        </w:tc>
        <w:tc>
          <w:tcPr>
            <w:tcW w:w="6538" w:type="dxa"/>
            <w:vAlign w:val="center"/>
          </w:tcPr>
          <w:p w:rsidR="006F29EE" w:rsidRPr="00CF30EE" w:rsidRDefault="008110EF" w:rsidP="0069334D">
            <w:pPr>
              <w:rPr>
                <w:rFonts w:ascii="仿宋_GB2312" w:eastAsia="仿宋_GB2312"/>
                <w:sz w:val="24"/>
              </w:rPr>
            </w:pPr>
            <w:r>
              <w:rPr>
                <w:rFonts w:ascii="仿宋_GB2312" w:eastAsia="仿宋_GB2312" w:hint="eastAsia"/>
                <w:sz w:val="24"/>
              </w:rPr>
              <w:t>1</w:t>
            </w:r>
            <w:r w:rsidR="00B26F86">
              <w:rPr>
                <w:rFonts w:ascii="仿宋_GB2312" w:eastAsia="仿宋_GB2312" w:hint="eastAsia"/>
                <w:sz w:val="24"/>
              </w:rPr>
              <w:t>5</w:t>
            </w:r>
            <w:r w:rsidR="006F29EE" w:rsidRPr="00CF30EE">
              <w:rPr>
                <w:rFonts w:ascii="仿宋_GB2312" w:eastAsia="仿宋_GB2312" w:hint="eastAsia"/>
                <w:sz w:val="24"/>
              </w:rPr>
              <w:t>.把信任激励同严格监督结合起来，做到有权必有责、</w:t>
            </w:r>
            <w:r w:rsidR="006F29EE">
              <w:rPr>
                <w:rFonts w:ascii="仿宋_GB2312" w:eastAsia="仿宋_GB2312" w:hint="eastAsia"/>
                <w:sz w:val="24"/>
              </w:rPr>
              <w:t>有责要担当，用权受监督、失责必追究；</w:t>
            </w:r>
          </w:p>
          <w:p w:rsidR="006F29EE" w:rsidRPr="00CF30EE" w:rsidRDefault="008110EF" w:rsidP="0069334D">
            <w:pPr>
              <w:pStyle w:val="Aa"/>
              <w:pBdr>
                <w:top w:val="none" w:sz="0" w:space="0" w:color="auto"/>
                <w:left w:val="none" w:sz="0" w:space="0" w:color="auto"/>
                <w:bottom w:val="none" w:sz="0" w:space="0" w:color="auto"/>
                <w:right w:val="none" w:sz="0" w:space="0" w:color="auto"/>
                <w:bar w:val="none" w:sz="0" w:color="auto"/>
              </w:pBdr>
              <w:rPr>
                <w:rFonts w:ascii="仿宋_GB2312" w:eastAsia="仿宋_GB2312"/>
                <w:sz w:val="24"/>
                <w:szCs w:val="24"/>
              </w:rPr>
            </w:pPr>
            <w:r>
              <w:rPr>
                <w:rFonts w:ascii="仿宋_GB2312" w:eastAsia="仿宋_GB2312" w:hint="eastAsia"/>
                <w:sz w:val="24"/>
                <w:szCs w:val="24"/>
              </w:rPr>
              <w:t>1</w:t>
            </w:r>
            <w:r w:rsidR="00B26F86">
              <w:rPr>
                <w:rFonts w:ascii="仿宋_GB2312" w:eastAsia="仿宋_GB2312" w:hint="eastAsia"/>
                <w:sz w:val="24"/>
                <w:szCs w:val="24"/>
              </w:rPr>
              <w:t>6</w:t>
            </w:r>
            <w:r w:rsidR="006F29EE" w:rsidRPr="00CF30EE">
              <w:rPr>
                <w:rFonts w:ascii="仿宋_GB2312" w:eastAsia="仿宋_GB2312" w:hint="eastAsia"/>
                <w:sz w:val="24"/>
                <w:szCs w:val="24"/>
              </w:rPr>
              <w:t>.运用好监督执纪“四种形态”，严肃党内政治生活，净化党内政治生态</w:t>
            </w:r>
            <w:r w:rsidR="006F29EE">
              <w:rPr>
                <w:rFonts w:ascii="仿宋_GB2312" w:eastAsia="仿宋_GB2312" w:hint="eastAsia"/>
                <w:sz w:val="24"/>
                <w:szCs w:val="24"/>
              </w:rPr>
              <w:t>；</w:t>
            </w:r>
          </w:p>
          <w:p w:rsidR="006F29EE" w:rsidRPr="003905F5" w:rsidRDefault="0046627A" w:rsidP="00B26F86">
            <w:pPr>
              <w:rPr>
                <w:rFonts w:ascii="仿宋_GB2312" w:eastAsia="仿宋_GB2312" w:hAnsi="宋体"/>
                <w:sz w:val="24"/>
              </w:rPr>
            </w:pPr>
            <w:r>
              <w:rPr>
                <w:rFonts w:ascii="仿宋_GB2312" w:eastAsia="仿宋_GB2312" w:hAnsi="仿宋_GB2312" w:cs="仿宋_GB2312" w:hint="eastAsia"/>
                <w:sz w:val="24"/>
              </w:rPr>
              <w:t>1</w:t>
            </w:r>
            <w:r w:rsidR="00B26F86">
              <w:rPr>
                <w:rFonts w:ascii="仿宋_GB2312" w:eastAsia="仿宋_GB2312" w:hAnsi="仿宋_GB2312" w:cs="仿宋_GB2312" w:hint="eastAsia"/>
                <w:sz w:val="24"/>
              </w:rPr>
              <w:t>7</w:t>
            </w:r>
            <w:r w:rsidR="006F29EE" w:rsidRPr="00CF30EE">
              <w:rPr>
                <w:rFonts w:ascii="仿宋_GB2312" w:eastAsia="仿宋_GB2312" w:hAnsi="仿宋_GB2312" w:cs="仿宋_GB2312" w:hint="eastAsia"/>
                <w:sz w:val="24"/>
                <w:lang w:val="zh-TW"/>
              </w:rPr>
              <w:t>.经常开展批评与自我批评，相互监督，</w:t>
            </w:r>
            <w:r w:rsidR="006F29EE" w:rsidRPr="00CF30EE">
              <w:rPr>
                <w:rFonts w:ascii="仿宋_GB2312" w:eastAsia="仿宋_GB2312" w:hint="eastAsia"/>
                <w:sz w:val="24"/>
              </w:rPr>
              <w:t>层层传导压力。</w:t>
            </w:r>
          </w:p>
        </w:tc>
        <w:tc>
          <w:tcPr>
            <w:tcW w:w="4771" w:type="dxa"/>
            <w:vAlign w:val="center"/>
          </w:tcPr>
          <w:p w:rsidR="006F29EE" w:rsidRDefault="00B26F86" w:rsidP="0069334D">
            <w:pPr>
              <w:jc w:val="left"/>
              <w:rPr>
                <w:rFonts w:ascii="仿宋_GB2312" w:eastAsia="仿宋_GB2312"/>
                <w:sz w:val="24"/>
              </w:rPr>
            </w:pPr>
            <w:r>
              <w:rPr>
                <w:rFonts w:ascii="仿宋_GB2312" w:eastAsia="仿宋_GB2312" w:hint="eastAsia"/>
                <w:sz w:val="24"/>
              </w:rPr>
              <w:t>14</w:t>
            </w:r>
            <w:r w:rsidR="006F29EE">
              <w:rPr>
                <w:rFonts w:ascii="仿宋_GB2312" w:eastAsia="仿宋_GB2312" w:hint="eastAsia"/>
                <w:sz w:val="24"/>
              </w:rPr>
              <w:t>.认真贯彻落实</w:t>
            </w:r>
            <w:r w:rsidR="006F29EE" w:rsidRPr="00184195">
              <w:rPr>
                <w:rFonts w:ascii="仿宋_GB2312" w:eastAsia="仿宋_GB2312" w:hint="eastAsia"/>
                <w:sz w:val="24"/>
              </w:rPr>
              <w:t>《中国共产党纪律处分条例》《中国共产党党内监督条例》</w:t>
            </w:r>
            <w:r w:rsidR="006F29EE">
              <w:rPr>
                <w:rFonts w:ascii="仿宋_GB2312" w:eastAsia="仿宋_GB2312" w:hint="eastAsia"/>
                <w:sz w:val="24"/>
              </w:rPr>
              <w:t>《</w:t>
            </w:r>
            <w:r w:rsidR="006F29EE" w:rsidRPr="00C02842">
              <w:rPr>
                <w:rFonts w:ascii="仿宋_GB2312" w:eastAsia="仿宋_GB2312" w:hAnsi="Calibri" w:hint="eastAsia"/>
                <w:sz w:val="24"/>
              </w:rPr>
              <w:t>中国共产党问责条例</w:t>
            </w:r>
            <w:r w:rsidR="006F29EE">
              <w:rPr>
                <w:rFonts w:ascii="仿宋_GB2312" w:eastAsia="仿宋_GB2312" w:hint="eastAsia"/>
                <w:sz w:val="24"/>
              </w:rPr>
              <w:t>》</w:t>
            </w:r>
            <w:r w:rsidR="006F29EE" w:rsidRPr="00184195">
              <w:rPr>
                <w:rFonts w:ascii="仿宋_GB2312" w:eastAsia="仿宋_GB2312" w:hint="eastAsia"/>
                <w:sz w:val="24"/>
              </w:rPr>
              <w:t>等党内法规</w:t>
            </w:r>
            <w:r w:rsidR="006F29EE">
              <w:rPr>
                <w:rFonts w:ascii="仿宋_GB2312" w:eastAsia="仿宋_GB2312" w:hint="eastAsia"/>
                <w:sz w:val="24"/>
              </w:rPr>
              <w:t>制度；</w:t>
            </w:r>
          </w:p>
          <w:p w:rsidR="006F29EE" w:rsidRPr="003905F5" w:rsidRDefault="00B26F86" w:rsidP="0046627A">
            <w:pPr>
              <w:jc w:val="left"/>
              <w:rPr>
                <w:rFonts w:ascii="仿宋_GB2312" w:eastAsia="仿宋_GB2312" w:hAnsi="宋体"/>
                <w:color w:val="00B0F0"/>
                <w:sz w:val="24"/>
              </w:rPr>
            </w:pPr>
            <w:r>
              <w:rPr>
                <w:rFonts w:ascii="仿宋_GB2312" w:eastAsia="仿宋_GB2312" w:hint="eastAsia"/>
                <w:sz w:val="24"/>
              </w:rPr>
              <w:t>15</w:t>
            </w:r>
            <w:r w:rsidR="006F29EE">
              <w:rPr>
                <w:rFonts w:ascii="仿宋_GB2312" w:eastAsia="仿宋_GB2312" w:hint="eastAsia"/>
                <w:sz w:val="24"/>
              </w:rPr>
              <w:t>.结合</w:t>
            </w:r>
            <w:r w:rsidR="00CC2369">
              <w:rPr>
                <w:rFonts w:ascii="仿宋_GB2312" w:eastAsia="仿宋_GB2312" w:hint="eastAsia"/>
                <w:sz w:val="24"/>
              </w:rPr>
              <w:t>校区</w:t>
            </w:r>
            <w:r w:rsidR="006F29EE">
              <w:rPr>
                <w:rFonts w:ascii="仿宋_GB2312" w:eastAsia="仿宋_GB2312" w:hint="eastAsia"/>
                <w:sz w:val="24"/>
              </w:rPr>
              <w:t>实际，细化“三大主体责任”</w:t>
            </w:r>
            <w:r w:rsidR="0046627A">
              <w:rPr>
                <w:rFonts w:ascii="仿宋_GB2312" w:eastAsia="仿宋_GB2312" w:hint="eastAsia"/>
                <w:sz w:val="24"/>
              </w:rPr>
              <w:t>责任清单、</w:t>
            </w:r>
            <w:r w:rsidR="006F29EE">
              <w:rPr>
                <w:rFonts w:ascii="仿宋_GB2312" w:eastAsia="仿宋_GB2312" w:hint="eastAsia"/>
                <w:sz w:val="24"/>
              </w:rPr>
              <w:t>任务清单和制度清单</w:t>
            </w:r>
            <w:r w:rsidR="0046627A">
              <w:rPr>
                <w:rFonts w:ascii="仿宋_GB2312" w:eastAsia="仿宋_GB2312" w:hint="eastAsia"/>
                <w:sz w:val="24"/>
              </w:rPr>
              <w:t>。</w:t>
            </w:r>
          </w:p>
        </w:tc>
        <w:tc>
          <w:tcPr>
            <w:tcW w:w="1531" w:type="dxa"/>
            <w:vAlign w:val="center"/>
          </w:tcPr>
          <w:p w:rsidR="006F29EE" w:rsidRPr="003905F5" w:rsidRDefault="006F29EE" w:rsidP="0069334D">
            <w:pPr>
              <w:rPr>
                <w:rFonts w:ascii="仿宋_GB2312" w:eastAsia="仿宋_GB2312" w:hAnsi="宋体"/>
                <w:sz w:val="24"/>
              </w:rPr>
            </w:pPr>
            <w:r w:rsidRPr="003905F5">
              <w:rPr>
                <w:rFonts w:ascii="仿宋_GB2312" w:eastAsia="仿宋_GB2312" w:hAnsi="宋体" w:hint="eastAsia"/>
                <w:sz w:val="24"/>
              </w:rPr>
              <w:t>纪委</w:t>
            </w:r>
          </w:p>
          <w:p w:rsidR="006F29EE" w:rsidRPr="003905F5" w:rsidRDefault="006F29EE" w:rsidP="0069334D">
            <w:pPr>
              <w:rPr>
                <w:rFonts w:ascii="仿宋_GB2312" w:eastAsia="仿宋_GB2312" w:hAnsi="宋体"/>
                <w:sz w:val="24"/>
              </w:rPr>
            </w:pPr>
            <w:r w:rsidRPr="003905F5">
              <w:rPr>
                <w:rFonts w:ascii="仿宋_GB2312" w:eastAsia="仿宋_GB2312" w:hAnsi="宋体" w:hint="eastAsia"/>
                <w:sz w:val="24"/>
              </w:rPr>
              <w:t>各</w:t>
            </w:r>
            <w:r w:rsidR="00CC2369">
              <w:rPr>
                <w:rFonts w:ascii="仿宋_GB2312" w:eastAsia="仿宋_GB2312" w:hAnsi="宋体" w:hint="eastAsia"/>
                <w:sz w:val="24"/>
              </w:rPr>
              <w:t>有关部门</w:t>
            </w:r>
          </w:p>
        </w:tc>
      </w:tr>
    </w:tbl>
    <w:p w:rsidR="006F29EE" w:rsidRPr="006F29EE" w:rsidRDefault="006F29EE" w:rsidP="008A7AD9">
      <w:pPr>
        <w:spacing w:line="440" w:lineRule="exact"/>
      </w:pPr>
    </w:p>
    <w:sectPr w:rsidR="006F29EE" w:rsidRPr="006F29EE" w:rsidSect="004C1CD9">
      <w:pgSz w:w="16838" w:h="11906" w:orient="landscape"/>
      <w:pgMar w:top="720" w:right="720" w:bottom="568"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2970" w:rsidRDefault="00B62970">
      <w:r>
        <w:separator/>
      </w:r>
    </w:p>
  </w:endnote>
  <w:endnote w:type="continuationSeparator" w:id="0">
    <w:p w:rsidR="00B62970" w:rsidRDefault="00B629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简体">
    <w:altName w:val="微软雅黑"/>
    <w:charset w:val="86"/>
    <w:family w:val="script"/>
    <w:pitch w:val="default"/>
    <w:sig w:usb0="00000000"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334D" w:rsidRDefault="0069334D">
    <w:pPr>
      <w:pStyle w:val="a4"/>
      <w:ind w:firstLineChars="100" w:firstLine="280"/>
      <w:rPr>
        <w:rFonts w:ascii="宋体" w:hAnsi="宋体"/>
      </w:rPr>
    </w:pPr>
    <w:r>
      <w:rPr>
        <w:rFonts w:ascii="宋体" w:hAnsi="宋体" w:hint="eastAsia"/>
        <w:kern w:val="0"/>
        <w:sz w:val="28"/>
        <w:szCs w:val="28"/>
      </w:rPr>
      <w:t xml:space="preserve">— </w:t>
    </w:r>
    <w:r w:rsidR="00F40FD8">
      <w:rPr>
        <w:rFonts w:ascii="宋体" w:hAnsi="宋体" w:hint="eastAsia"/>
        <w:kern w:val="0"/>
        <w:sz w:val="28"/>
        <w:szCs w:val="28"/>
      </w:rPr>
      <w:fldChar w:fldCharType="begin"/>
    </w:r>
    <w:r>
      <w:rPr>
        <w:rFonts w:ascii="宋体" w:hAnsi="宋体" w:hint="eastAsia"/>
        <w:kern w:val="0"/>
        <w:sz w:val="28"/>
        <w:szCs w:val="28"/>
      </w:rPr>
      <w:instrText xml:space="preserve"> PAGE </w:instrText>
    </w:r>
    <w:r w:rsidR="00F40FD8">
      <w:rPr>
        <w:rFonts w:ascii="宋体" w:hAnsi="宋体" w:hint="eastAsia"/>
        <w:kern w:val="0"/>
        <w:sz w:val="28"/>
        <w:szCs w:val="28"/>
      </w:rPr>
      <w:fldChar w:fldCharType="separate"/>
    </w:r>
    <w:r w:rsidR="00AD33F0">
      <w:rPr>
        <w:rFonts w:ascii="宋体" w:hAnsi="宋体"/>
        <w:noProof/>
        <w:kern w:val="0"/>
        <w:sz w:val="28"/>
        <w:szCs w:val="28"/>
      </w:rPr>
      <w:t>6</w:t>
    </w:r>
    <w:r w:rsidR="00F40FD8">
      <w:rPr>
        <w:rFonts w:ascii="宋体" w:hAnsi="宋体" w:hint="eastAsia"/>
        <w:kern w:val="0"/>
        <w:sz w:val="28"/>
        <w:szCs w:val="28"/>
      </w:rPr>
      <w:fldChar w:fldCharType="end"/>
    </w:r>
    <w:r>
      <w:rPr>
        <w:rFonts w:ascii="宋体" w:hAnsi="宋体" w:hint="eastAsia"/>
        <w:kern w:val="0"/>
        <w:sz w:val="28"/>
        <w:szCs w:val="2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334D" w:rsidRDefault="0069334D">
    <w:pPr>
      <w:pStyle w:val="a4"/>
      <w:ind w:right="280"/>
      <w:jc w:val="right"/>
      <w:rPr>
        <w:rFonts w:ascii="宋体" w:hAnsi="宋体"/>
        <w:sz w:val="28"/>
        <w:szCs w:val="28"/>
      </w:rPr>
    </w:pPr>
    <w:r>
      <w:rPr>
        <w:rFonts w:ascii="宋体" w:hAnsi="宋体" w:hint="eastAsia"/>
        <w:kern w:val="0"/>
        <w:sz w:val="28"/>
        <w:szCs w:val="28"/>
      </w:rPr>
      <w:t xml:space="preserve">— </w:t>
    </w:r>
    <w:r w:rsidR="00F40FD8">
      <w:rPr>
        <w:rFonts w:ascii="宋体" w:hAnsi="宋体" w:hint="eastAsia"/>
        <w:kern w:val="0"/>
        <w:sz w:val="28"/>
        <w:szCs w:val="28"/>
      </w:rPr>
      <w:fldChar w:fldCharType="begin"/>
    </w:r>
    <w:r>
      <w:rPr>
        <w:rFonts w:ascii="宋体" w:hAnsi="宋体" w:hint="eastAsia"/>
        <w:kern w:val="0"/>
        <w:sz w:val="28"/>
        <w:szCs w:val="28"/>
      </w:rPr>
      <w:instrText xml:space="preserve"> PAGE </w:instrText>
    </w:r>
    <w:r w:rsidR="00F40FD8">
      <w:rPr>
        <w:rFonts w:ascii="宋体" w:hAnsi="宋体" w:hint="eastAsia"/>
        <w:kern w:val="0"/>
        <w:sz w:val="28"/>
        <w:szCs w:val="28"/>
      </w:rPr>
      <w:fldChar w:fldCharType="separate"/>
    </w:r>
    <w:r w:rsidR="00AD33F0">
      <w:rPr>
        <w:rFonts w:ascii="宋体" w:hAnsi="宋体"/>
        <w:noProof/>
        <w:kern w:val="0"/>
        <w:sz w:val="28"/>
        <w:szCs w:val="28"/>
      </w:rPr>
      <w:t>5</w:t>
    </w:r>
    <w:r w:rsidR="00F40FD8">
      <w:rPr>
        <w:rFonts w:ascii="宋体" w:hAnsi="宋体" w:hint="eastAsia"/>
        <w:kern w:val="0"/>
        <w:sz w:val="28"/>
        <w:szCs w:val="28"/>
      </w:rPr>
      <w:fldChar w:fldCharType="end"/>
    </w:r>
    <w:r>
      <w:rPr>
        <w:rFonts w:ascii="宋体" w:hAnsi="宋体" w:hint="eastAsia"/>
        <w:kern w:val="0"/>
        <w:sz w:val="28"/>
        <w:szCs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2970" w:rsidRDefault="00B62970">
      <w:r>
        <w:separator/>
      </w:r>
    </w:p>
  </w:footnote>
  <w:footnote w:type="continuationSeparator" w:id="0">
    <w:p w:rsidR="00B62970" w:rsidRDefault="00B629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334D" w:rsidRDefault="0069334D">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544943"/>
    <w:multiLevelType w:val="hybridMultilevel"/>
    <w:tmpl w:val="A75CF1C0"/>
    <w:lvl w:ilvl="0" w:tplc="BF44203A">
      <w:start w:val="2"/>
      <w:numFmt w:val="japaneseCounting"/>
      <w:lvlText w:val="(%1）"/>
      <w:lvlJc w:val="left"/>
      <w:pPr>
        <w:tabs>
          <w:tab w:val="num" w:pos="1320"/>
        </w:tabs>
        <w:ind w:left="1320" w:hanging="72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1">
    <w:nsid w:val="45B97B9C"/>
    <w:multiLevelType w:val="hybridMultilevel"/>
    <w:tmpl w:val="21400372"/>
    <w:lvl w:ilvl="0" w:tplc="3558BC4C">
      <w:start w:val="1"/>
      <w:numFmt w:val="japaneseCounting"/>
      <w:lvlText w:val="%1、"/>
      <w:lvlJc w:val="left"/>
      <w:pPr>
        <w:tabs>
          <w:tab w:val="num" w:pos="1320"/>
        </w:tabs>
        <w:ind w:left="1320" w:hanging="72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evenAndOddHeaders/>
  <w:drawingGridVerticalSpacing w:val="156"/>
  <w:displayHorizontalDrawingGridEvery w:val="0"/>
  <w:displayVerticalDrawingGridEvery w:val="2"/>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C031A"/>
    <w:rsid w:val="000046E6"/>
    <w:rsid w:val="000056B1"/>
    <w:rsid w:val="00012387"/>
    <w:rsid w:val="00013C16"/>
    <w:rsid w:val="00022C07"/>
    <w:rsid w:val="00023D47"/>
    <w:rsid w:val="00024A45"/>
    <w:rsid w:val="00027CD0"/>
    <w:rsid w:val="00031672"/>
    <w:rsid w:val="00033890"/>
    <w:rsid w:val="00042083"/>
    <w:rsid w:val="000445FB"/>
    <w:rsid w:val="00050BAB"/>
    <w:rsid w:val="000513D9"/>
    <w:rsid w:val="0005236F"/>
    <w:rsid w:val="000551E1"/>
    <w:rsid w:val="00063769"/>
    <w:rsid w:val="0006491F"/>
    <w:rsid w:val="00067DCA"/>
    <w:rsid w:val="0008451E"/>
    <w:rsid w:val="00093B23"/>
    <w:rsid w:val="000A0894"/>
    <w:rsid w:val="000B201B"/>
    <w:rsid w:val="000B32FB"/>
    <w:rsid w:val="000B3A66"/>
    <w:rsid w:val="000B756C"/>
    <w:rsid w:val="000C3067"/>
    <w:rsid w:val="000C47AA"/>
    <w:rsid w:val="000C6483"/>
    <w:rsid w:val="000D444A"/>
    <w:rsid w:val="000D5C7B"/>
    <w:rsid w:val="000E0E73"/>
    <w:rsid w:val="000E5E58"/>
    <w:rsid w:val="000E71DA"/>
    <w:rsid w:val="000F2934"/>
    <w:rsid w:val="001044DE"/>
    <w:rsid w:val="00113651"/>
    <w:rsid w:val="001213A9"/>
    <w:rsid w:val="00131E2A"/>
    <w:rsid w:val="00132E18"/>
    <w:rsid w:val="001340B5"/>
    <w:rsid w:val="00135B81"/>
    <w:rsid w:val="0013714C"/>
    <w:rsid w:val="00137266"/>
    <w:rsid w:val="0014079A"/>
    <w:rsid w:val="00143AF7"/>
    <w:rsid w:val="00144E79"/>
    <w:rsid w:val="00144F55"/>
    <w:rsid w:val="00153326"/>
    <w:rsid w:val="0016712C"/>
    <w:rsid w:val="00170EDB"/>
    <w:rsid w:val="0017518E"/>
    <w:rsid w:val="001757F3"/>
    <w:rsid w:val="00177DFB"/>
    <w:rsid w:val="001854A3"/>
    <w:rsid w:val="00187B5E"/>
    <w:rsid w:val="001A27F2"/>
    <w:rsid w:val="001A3FB3"/>
    <w:rsid w:val="001A5659"/>
    <w:rsid w:val="001C31DB"/>
    <w:rsid w:val="001C37E3"/>
    <w:rsid w:val="001D0841"/>
    <w:rsid w:val="001D107D"/>
    <w:rsid w:val="001D1BF0"/>
    <w:rsid w:val="001E76D6"/>
    <w:rsid w:val="001F1D84"/>
    <w:rsid w:val="001F1E55"/>
    <w:rsid w:val="0020105C"/>
    <w:rsid w:val="00203ABA"/>
    <w:rsid w:val="00206003"/>
    <w:rsid w:val="00211C0F"/>
    <w:rsid w:val="00212ABB"/>
    <w:rsid w:val="002174FB"/>
    <w:rsid w:val="00223F1D"/>
    <w:rsid w:val="002309C4"/>
    <w:rsid w:val="00231DF4"/>
    <w:rsid w:val="00232A4D"/>
    <w:rsid w:val="0023698A"/>
    <w:rsid w:val="002406D9"/>
    <w:rsid w:val="0025004F"/>
    <w:rsid w:val="00250DE5"/>
    <w:rsid w:val="0025113F"/>
    <w:rsid w:val="00252C23"/>
    <w:rsid w:val="00256F26"/>
    <w:rsid w:val="00265A59"/>
    <w:rsid w:val="00271BB1"/>
    <w:rsid w:val="00286DD0"/>
    <w:rsid w:val="002A25E9"/>
    <w:rsid w:val="002A354E"/>
    <w:rsid w:val="002A5466"/>
    <w:rsid w:val="002A73AB"/>
    <w:rsid w:val="002C07F9"/>
    <w:rsid w:val="002C0D67"/>
    <w:rsid w:val="002C4A66"/>
    <w:rsid w:val="002C5CB1"/>
    <w:rsid w:val="002D3F01"/>
    <w:rsid w:val="002D6FF8"/>
    <w:rsid w:val="002E4AE7"/>
    <w:rsid w:val="002F076C"/>
    <w:rsid w:val="002F2BF1"/>
    <w:rsid w:val="003006C2"/>
    <w:rsid w:val="00300D15"/>
    <w:rsid w:val="00304142"/>
    <w:rsid w:val="003107DF"/>
    <w:rsid w:val="00311327"/>
    <w:rsid w:val="00311475"/>
    <w:rsid w:val="003128C3"/>
    <w:rsid w:val="003173F3"/>
    <w:rsid w:val="003210F8"/>
    <w:rsid w:val="00321344"/>
    <w:rsid w:val="00327530"/>
    <w:rsid w:val="00330CBC"/>
    <w:rsid w:val="00344370"/>
    <w:rsid w:val="00344E8E"/>
    <w:rsid w:val="00352405"/>
    <w:rsid w:val="00353182"/>
    <w:rsid w:val="0035336E"/>
    <w:rsid w:val="0035592D"/>
    <w:rsid w:val="00356E3F"/>
    <w:rsid w:val="0035722F"/>
    <w:rsid w:val="00370DE3"/>
    <w:rsid w:val="00372C94"/>
    <w:rsid w:val="0037379D"/>
    <w:rsid w:val="00373CAD"/>
    <w:rsid w:val="0037675D"/>
    <w:rsid w:val="003810AC"/>
    <w:rsid w:val="00384551"/>
    <w:rsid w:val="00391BED"/>
    <w:rsid w:val="003A6717"/>
    <w:rsid w:val="003B6D3D"/>
    <w:rsid w:val="003C7174"/>
    <w:rsid w:val="003D2661"/>
    <w:rsid w:val="003D3992"/>
    <w:rsid w:val="003D4D07"/>
    <w:rsid w:val="003E68E9"/>
    <w:rsid w:val="003F1A79"/>
    <w:rsid w:val="003F6487"/>
    <w:rsid w:val="004005A9"/>
    <w:rsid w:val="004006B5"/>
    <w:rsid w:val="00411838"/>
    <w:rsid w:val="004175CC"/>
    <w:rsid w:val="00420168"/>
    <w:rsid w:val="00422B66"/>
    <w:rsid w:val="004307A0"/>
    <w:rsid w:val="0043283C"/>
    <w:rsid w:val="00443906"/>
    <w:rsid w:val="00444D80"/>
    <w:rsid w:val="004565F5"/>
    <w:rsid w:val="00463F9E"/>
    <w:rsid w:val="0046627A"/>
    <w:rsid w:val="00471CFC"/>
    <w:rsid w:val="00473BB5"/>
    <w:rsid w:val="00475666"/>
    <w:rsid w:val="00477A52"/>
    <w:rsid w:val="00481CD0"/>
    <w:rsid w:val="004835D6"/>
    <w:rsid w:val="0048639A"/>
    <w:rsid w:val="004948FA"/>
    <w:rsid w:val="00494A0E"/>
    <w:rsid w:val="004A3289"/>
    <w:rsid w:val="004A369E"/>
    <w:rsid w:val="004B26D4"/>
    <w:rsid w:val="004C1CD9"/>
    <w:rsid w:val="004C5588"/>
    <w:rsid w:val="004D12A1"/>
    <w:rsid w:val="004D28FE"/>
    <w:rsid w:val="004D386D"/>
    <w:rsid w:val="004D6EC9"/>
    <w:rsid w:val="004D724E"/>
    <w:rsid w:val="004E6688"/>
    <w:rsid w:val="004F134D"/>
    <w:rsid w:val="004F1AA5"/>
    <w:rsid w:val="004F26AA"/>
    <w:rsid w:val="004F4E0E"/>
    <w:rsid w:val="004F6388"/>
    <w:rsid w:val="00501427"/>
    <w:rsid w:val="00503EF7"/>
    <w:rsid w:val="00510442"/>
    <w:rsid w:val="00520517"/>
    <w:rsid w:val="005220E5"/>
    <w:rsid w:val="0052370E"/>
    <w:rsid w:val="0052628A"/>
    <w:rsid w:val="005357EC"/>
    <w:rsid w:val="005417D9"/>
    <w:rsid w:val="0054727C"/>
    <w:rsid w:val="005535C8"/>
    <w:rsid w:val="005579DD"/>
    <w:rsid w:val="0056614A"/>
    <w:rsid w:val="005678A1"/>
    <w:rsid w:val="005705E8"/>
    <w:rsid w:val="005764E0"/>
    <w:rsid w:val="00580941"/>
    <w:rsid w:val="00585DA6"/>
    <w:rsid w:val="00594EA3"/>
    <w:rsid w:val="005971D3"/>
    <w:rsid w:val="005A082A"/>
    <w:rsid w:val="005A6496"/>
    <w:rsid w:val="005B1B48"/>
    <w:rsid w:val="005B60ED"/>
    <w:rsid w:val="005B60FC"/>
    <w:rsid w:val="005C2839"/>
    <w:rsid w:val="005D09BC"/>
    <w:rsid w:val="005D5A5A"/>
    <w:rsid w:val="005D7F1B"/>
    <w:rsid w:val="005E18E3"/>
    <w:rsid w:val="005E27E8"/>
    <w:rsid w:val="00621740"/>
    <w:rsid w:val="00621AB9"/>
    <w:rsid w:val="00625045"/>
    <w:rsid w:val="006250BD"/>
    <w:rsid w:val="00632356"/>
    <w:rsid w:val="00637908"/>
    <w:rsid w:val="006414A3"/>
    <w:rsid w:val="00642F4B"/>
    <w:rsid w:val="00646EB6"/>
    <w:rsid w:val="00647C79"/>
    <w:rsid w:val="00656DA6"/>
    <w:rsid w:val="006623CD"/>
    <w:rsid w:val="006632B6"/>
    <w:rsid w:val="00664304"/>
    <w:rsid w:val="0067044D"/>
    <w:rsid w:val="00670B34"/>
    <w:rsid w:val="00672217"/>
    <w:rsid w:val="00676951"/>
    <w:rsid w:val="00680E6E"/>
    <w:rsid w:val="0068206A"/>
    <w:rsid w:val="0069334D"/>
    <w:rsid w:val="00694FED"/>
    <w:rsid w:val="00696586"/>
    <w:rsid w:val="006A13AF"/>
    <w:rsid w:val="006A2D7A"/>
    <w:rsid w:val="006A379E"/>
    <w:rsid w:val="006B002D"/>
    <w:rsid w:val="006B1EF1"/>
    <w:rsid w:val="006C5A7D"/>
    <w:rsid w:val="006D2169"/>
    <w:rsid w:val="006D4768"/>
    <w:rsid w:val="006F29EE"/>
    <w:rsid w:val="006F7A2F"/>
    <w:rsid w:val="00702BDB"/>
    <w:rsid w:val="007043A1"/>
    <w:rsid w:val="007070E1"/>
    <w:rsid w:val="00710348"/>
    <w:rsid w:val="00711AD4"/>
    <w:rsid w:val="007205C2"/>
    <w:rsid w:val="007245FD"/>
    <w:rsid w:val="00734371"/>
    <w:rsid w:val="00737D15"/>
    <w:rsid w:val="00744C14"/>
    <w:rsid w:val="0075142F"/>
    <w:rsid w:val="00757BAF"/>
    <w:rsid w:val="00770C04"/>
    <w:rsid w:val="00771A3D"/>
    <w:rsid w:val="00771E4C"/>
    <w:rsid w:val="00774CDA"/>
    <w:rsid w:val="00786D0B"/>
    <w:rsid w:val="007905E7"/>
    <w:rsid w:val="00793776"/>
    <w:rsid w:val="0079642D"/>
    <w:rsid w:val="007A01BE"/>
    <w:rsid w:val="007A3513"/>
    <w:rsid w:val="007A4535"/>
    <w:rsid w:val="007B29C3"/>
    <w:rsid w:val="007B4961"/>
    <w:rsid w:val="007C0022"/>
    <w:rsid w:val="007D474B"/>
    <w:rsid w:val="007D4F27"/>
    <w:rsid w:val="007F6FB3"/>
    <w:rsid w:val="007F7BB9"/>
    <w:rsid w:val="008100CC"/>
    <w:rsid w:val="008110EF"/>
    <w:rsid w:val="00812460"/>
    <w:rsid w:val="008136CC"/>
    <w:rsid w:val="00817150"/>
    <w:rsid w:val="008202D1"/>
    <w:rsid w:val="00824A86"/>
    <w:rsid w:val="00826646"/>
    <w:rsid w:val="00834AF4"/>
    <w:rsid w:val="00855514"/>
    <w:rsid w:val="0086323B"/>
    <w:rsid w:val="008650DC"/>
    <w:rsid w:val="008668A7"/>
    <w:rsid w:val="00870DF2"/>
    <w:rsid w:val="0087524A"/>
    <w:rsid w:val="00880980"/>
    <w:rsid w:val="00884118"/>
    <w:rsid w:val="00887761"/>
    <w:rsid w:val="00893AF1"/>
    <w:rsid w:val="008A3E19"/>
    <w:rsid w:val="008A7AD9"/>
    <w:rsid w:val="008B379D"/>
    <w:rsid w:val="008C1E92"/>
    <w:rsid w:val="008C361C"/>
    <w:rsid w:val="008C715B"/>
    <w:rsid w:val="008D36B4"/>
    <w:rsid w:val="008D610E"/>
    <w:rsid w:val="008E2AFE"/>
    <w:rsid w:val="008E3059"/>
    <w:rsid w:val="008F6E58"/>
    <w:rsid w:val="00905BC5"/>
    <w:rsid w:val="00910124"/>
    <w:rsid w:val="0091065F"/>
    <w:rsid w:val="00912921"/>
    <w:rsid w:val="00923061"/>
    <w:rsid w:val="00923471"/>
    <w:rsid w:val="00923E9B"/>
    <w:rsid w:val="00926A26"/>
    <w:rsid w:val="00930301"/>
    <w:rsid w:val="00930AD5"/>
    <w:rsid w:val="009413F5"/>
    <w:rsid w:val="00941959"/>
    <w:rsid w:val="00943BDB"/>
    <w:rsid w:val="00947C92"/>
    <w:rsid w:val="009551B5"/>
    <w:rsid w:val="00956720"/>
    <w:rsid w:val="009612CC"/>
    <w:rsid w:val="00967673"/>
    <w:rsid w:val="00977F7B"/>
    <w:rsid w:val="009824C6"/>
    <w:rsid w:val="009A75BA"/>
    <w:rsid w:val="009B0CE8"/>
    <w:rsid w:val="009B3FB6"/>
    <w:rsid w:val="009B4176"/>
    <w:rsid w:val="009C1E12"/>
    <w:rsid w:val="009C2C30"/>
    <w:rsid w:val="009C3142"/>
    <w:rsid w:val="009C4198"/>
    <w:rsid w:val="009D6550"/>
    <w:rsid w:val="009D6C6E"/>
    <w:rsid w:val="00A02DAA"/>
    <w:rsid w:val="00A0444D"/>
    <w:rsid w:val="00A1116D"/>
    <w:rsid w:val="00A12C69"/>
    <w:rsid w:val="00A167AD"/>
    <w:rsid w:val="00A20CD5"/>
    <w:rsid w:val="00A24B16"/>
    <w:rsid w:val="00A256D6"/>
    <w:rsid w:val="00A33C62"/>
    <w:rsid w:val="00A41652"/>
    <w:rsid w:val="00A44F38"/>
    <w:rsid w:val="00A4608B"/>
    <w:rsid w:val="00A46246"/>
    <w:rsid w:val="00A51FF9"/>
    <w:rsid w:val="00A53C97"/>
    <w:rsid w:val="00A547E4"/>
    <w:rsid w:val="00A5598D"/>
    <w:rsid w:val="00A567E0"/>
    <w:rsid w:val="00A730C1"/>
    <w:rsid w:val="00A76203"/>
    <w:rsid w:val="00A8085C"/>
    <w:rsid w:val="00A83463"/>
    <w:rsid w:val="00A83E09"/>
    <w:rsid w:val="00A86B95"/>
    <w:rsid w:val="00A87BDB"/>
    <w:rsid w:val="00A91B5F"/>
    <w:rsid w:val="00A96E48"/>
    <w:rsid w:val="00AA3E18"/>
    <w:rsid w:val="00AB2542"/>
    <w:rsid w:val="00AB2BD1"/>
    <w:rsid w:val="00AB4C6A"/>
    <w:rsid w:val="00AC0B17"/>
    <w:rsid w:val="00AC4111"/>
    <w:rsid w:val="00AD1171"/>
    <w:rsid w:val="00AD15BA"/>
    <w:rsid w:val="00AD31DE"/>
    <w:rsid w:val="00AD33F0"/>
    <w:rsid w:val="00AD4653"/>
    <w:rsid w:val="00AD5EB6"/>
    <w:rsid w:val="00AD661A"/>
    <w:rsid w:val="00AE442A"/>
    <w:rsid w:val="00AF03B8"/>
    <w:rsid w:val="00AF132D"/>
    <w:rsid w:val="00AF4AD7"/>
    <w:rsid w:val="00B04116"/>
    <w:rsid w:val="00B04AE3"/>
    <w:rsid w:val="00B131A0"/>
    <w:rsid w:val="00B13BC7"/>
    <w:rsid w:val="00B140D8"/>
    <w:rsid w:val="00B1702B"/>
    <w:rsid w:val="00B17955"/>
    <w:rsid w:val="00B205EC"/>
    <w:rsid w:val="00B21B30"/>
    <w:rsid w:val="00B22DDA"/>
    <w:rsid w:val="00B24C3C"/>
    <w:rsid w:val="00B26F86"/>
    <w:rsid w:val="00B3097F"/>
    <w:rsid w:val="00B32936"/>
    <w:rsid w:val="00B379AD"/>
    <w:rsid w:val="00B40224"/>
    <w:rsid w:val="00B434C0"/>
    <w:rsid w:val="00B474FE"/>
    <w:rsid w:val="00B5008E"/>
    <w:rsid w:val="00B510A1"/>
    <w:rsid w:val="00B51DE4"/>
    <w:rsid w:val="00B61645"/>
    <w:rsid w:val="00B62970"/>
    <w:rsid w:val="00B67BBE"/>
    <w:rsid w:val="00B76E62"/>
    <w:rsid w:val="00B81A75"/>
    <w:rsid w:val="00B90377"/>
    <w:rsid w:val="00B931A9"/>
    <w:rsid w:val="00B938F1"/>
    <w:rsid w:val="00B97F92"/>
    <w:rsid w:val="00BA0924"/>
    <w:rsid w:val="00BB1F8C"/>
    <w:rsid w:val="00BB3875"/>
    <w:rsid w:val="00BB3A32"/>
    <w:rsid w:val="00BB5C10"/>
    <w:rsid w:val="00BC3D0F"/>
    <w:rsid w:val="00BD4602"/>
    <w:rsid w:val="00BD4CD9"/>
    <w:rsid w:val="00BE1F1F"/>
    <w:rsid w:val="00BE2BB8"/>
    <w:rsid w:val="00BE30B2"/>
    <w:rsid w:val="00BF57AD"/>
    <w:rsid w:val="00BF790D"/>
    <w:rsid w:val="00C001A0"/>
    <w:rsid w:val="00C07321"/>
    <w:rsid w:val="00C12B31"/>
    <w:rsid w:val="00C16217"/>
    <w:rsid w:val="00C20037"/>
    <w:rsid w:val="00C34B6B"/>
    <w:rsid w:val="00C35524"/>
    <w:rsid w:val="00C46335"/>
    <w:rsid w:val="00C46846"/>
    <w:rsid w:val="00C60028"/>
    <w:rsid w:val="00C6434D"/>
    <w:rsid w:val="00C70BD8"/>
    <w:rsid w:val="00C70DD1"/>
    <w:rsid w:val="00C92A99"/>
    <w:rsid w:val="00C934BA"/>
    <w:rsid w:val="00C95309"/>
    <w:rsid w:val="00C96E26"/>
    <w:rsid w:val="00CA0F8E"/>
    <w:rsid w:val="00CA2FA0"/>
    <w:rsid w:val="00CA4283"/>
    <w:rsid w:val="00CA46D4"/>
    <w:rsid w:val="00CB2FCF"/>
    <w:rsid w:val="00CB66DB"/>
    <w:rsid w:val="00CC2369"/>
    <w:rsid w:val="00CD3E66"/>
    <w:rsid w:val="00CE2EA2"/>
    <w:rsid w:val="00CE4F7B"/>
    <w:rsid w:val="00CE4F81"/>
    <w:rsid w:val="00CE64B7"/>
    <w:rsid w:val="00CF3529"/>
    <w:rsid w:val="00CF37D1"/>
    <w:rsid w:val="00CF3F08"/>
    <w:rsid w:val="00D00ABE"/>
    <w:rsid w:val="00D01F1A"/>
    <w:rsid w:val="00D06471"/>
    <w:rsid w:val="00D07DAB"/>
    <w:rsid w:val="00D12AAA"/>
    <w:rsid w:val="00D12CAF"/>
    <w:rsid w:val="00D233EA"/>
    <w:rsid w:val="00D31B34"/>
    <w:rsid w:val="00D454E1"/>
    <w:rsid w:val="00D54132"/>
    <w:rsid w:val="00D57963"/>
    <w:rsid w:val="00D618E8"/>
    <w:rsid w:val="00D6268C"/>
    <w:rsid w:val="00D6459B"/>
    <w:rsid w:val="00D65426"/>
    <w:rsid w:val="00D71179"/>
    <w:rsid w:val="00D713A9"/>
    <w:rsid w:val="00D73A7C"/>
    <w:rsid w:val="00D7621C"/>
    <w:rsid w:val="00D81D5C"/>
    <w:rsid w:val="00D865D2"/>
    <w:rsid w:val="00D92747"/>
    <w:rsid w:val="00D929BA"/>
    <w:rsid w:val="00DA1397"/>
    <w:rsid w:val="00DB126D"/>
    <w:rsid w:val="00DB34F9"/>
    <w:rsid w:val="00DB7D82"/>
    <w:rsid w:val="00DC031A"/>
    <w:rsid w:val="00DD53A8"/>
    <w:rsid w:val="00DD7317"/>
    <w:rsid w:val="00DE33E8"/>
    <w:rsid w:val="00DE4AEC"/>
    <w:rsid w:val="00DF0ECB"/>
    <w:rsid w:val="00DF47FF"/>
    <w:rsid w:val="00DF4E4A"/>
    <w:rsid w:val="00E01649"/>
    <w:rsid w:val="00E057B6"/>
    <w:rsid w:val="00E10AB7"/>
    <w:rsid w:val="00E114AA"/>
    <w:rsid w:val="00E22956"/>
    <w:rsid w:val="00E24F52"/>
    <w:rsid w:val="00E26831"/>
    <w:rsid w:val="00E2736A"/>
    <w:rsid w:val="00E323F6"/>
    <w:rsid w:val="00E4650C"/>
    <w:rsid w:val="00E465CD"/>
    <w:rsid w:val="00E64332"/>
    <w:rsid w:val="00E64FA3"/>
    <w:rsid w:val="00E751A8"/>
    <w:rsid w:val="00E80BBE"/>
    <w:rsid w:val="00E86077"/>
    <w:rsid w:val="00E91F8C"/>
    <w:rsid w:val="00E94C84"/>
    <w:rsid w:val="00EB0FB6"/>
    <w:rsid w:val="00EB35A6"/>
    <w:rsid w:val="00EB6D6F"/>
    <w:rsid w:val="00EC19E7"/>
    <w:rsid w:val="00EC404F"/>
    <w:rsid w:val="00EC54BD"/>
    <w:rsid w:val="00EC6CA5"/>
    <w:rsid w:val="00ED3C48"/>
    <w:rsid w:val="00ED5A29"/>
    <w:rsid w:val="00ED6964"/>
    <w:rsid w:val="00EE5F96"/>
    <w:rsid w:val="00EE689A"/>
    <w:rsid w:val="00EF62F1"/>
    <w:rsid w:val="00F04B48"/>
    <w:rsid w:val="00F1746F"/>
    <w:rsid w:val="00F203D4"/>
    <w:rsid w:val="00F24695"/>
    <w:rsid w:val="00F337CD"/>
    <w:rsid w:val="00F33A5F"/>
    <w:rsid w:val="00F40FD8"/>
    <w:rsid w:val="00F41368"/>
    <w:rsid w:val="00F444B7"/>
    <w:rsid w:val="00F479D4"/>
    <w:rsid w:val="00F52A1F"/>
    <w:rsid w:val="00F55C7B"/>
    <w:rsid w:val="00F56BC4"/>
    <w:rsid w:val="00F6714B"/>
    <w:rsid w:val="00F76CB7"/>
    <w:rsid w:val="00F7733B"/>
    <w:rsid w:val="00F83490"/>
    <w:rsid w:val="00F8480C"/>
    <w:rsid w:val="00F92B89"/>
    <w:rsid w:val="00F95ED5"/>
    <w:rsid w:val="00FA001B"/>
    <w:rsid w:val="00FB217F"/>
    <w:rsid w:val="00FB2B1F"/>
    <w:rsid w:val="00FB6254"/>
    <w:rsid w:val="00FB7CA7"/>
    <w:rsid w:val="00FD1F5D"/>
    <w:rsid w:val="00FE6029"/>
    <w:rsid w:val="00FE613B"/>
    <w:rsid w:val="00FF39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50BA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C031A"/>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
    <w:rsid w:val="00DC031A"/>
    <w:pPr>
      <w:tabs>
        <w:tab w:val="center" w:pos="4153"/>
        <w:tab w:val="right" w:pos="8306"/>
      </w:tabs>
      <w:snapToGrid w:val="0"/>
      <w:jc w:val="left"/>
    </w:pPr>
    <w:rPr>
      <w:sz w:val="18"/>
      <w:szCs w:val="18"/>
    </w:rPr>
  </w:style>
  <w:style w:type="character" w:styleId="a5">
    <w:name w:val="page number"/>
    <w:basedOn w:val="a0"/>
    <w:rsid w:val="00DC031A"/>
  </w:style>
  <w:style w:type="paragraph" w:styleId="a6">
    <w:name w:val="Body Text Indent"/>
    <w:basedOn w:val="a"/>
    <w:rsid w:val="00050BAB"/>
    <w:pPr>
      <w:widowControl/>
      <w:spacing w:line="520" w:lineRule="exact"/>
      <w:ind w:firstLineChars="200" w:firstLine="600"/>
      <w:jc w:val="left"/>
    </w:pPr>
    <w:rPr>
      <w:rFonts w:ascii="仿宋_GB2312" w:eastAsia="仿宋_GB2312"/>
      <w:sz w:val="30"/>
    </w:rPr>
  </w:style>
  <w:style w:type="paragraph" w:styleId="a7">
    <w:name w:val="Balloon Text"/>
    <w:basedOn w:val="a"/>
    <w:semiHidden/>
    <w:rsid w:val="005B1B48"/>
    <w:rPr>
      <w:sz w:val="18"/>
      <w:szCs w:val="18"/>
    </w:rPr>
  </w:style>
  <w:style w:type="paragraph" w:customStyle="1" w:styleId="CharChar1CharCharCharCharCharCharChar">
    <w:name w:val="Char Char1 Char Char Char Char Char Char Char"/>
    <w:basedOn w:val="a"/>
    <w:rsid w:val="0014079A"/>
    <w:pPr>
      <w:widowControl/>
      <w:spacing w:after="160" w:line="240" w:lineRule="exact"/>
      <w:jc w:val="left"/>
    </w:pPr>
    <w:rPr>
      <w:rFonts w:ascii="Arial" w:eastAsia="Times New Roman" w:hAnsi="Arial" w:cs="Verdana"/>
      <w:b/>
      <w:kern w:val="0"/>
      <w:sz w:val="24"/>
      <w:lang w:eastAsia="en-US"/>
    </w:rPr>
  </w:style>
  <w:style w:type="paragraph" w:customStyle="1" w:styleId="Char0">
    <w:name w:val="Char"/>
    <w:basedOn w:val="a"/>
    <w:rsid w:val="00F83490"/>
    <w:pPr>
      <w:widowControl/>
      <w:spacing w:after="160" w:line="240" w:lineRule="exact"/>
      <w:jc w:val="left"/>
    </w:pPr>
    <w:rPr>
      <w:rFonts w:ascii="Arial" w:eastAsia="Times New Roman" w:hAnsi="Arial" w:cs="Verdana"/>
      <w:b/>
      <w:kern w:val="0"/>
      <w:sz w:val="24"/>
      <w:lang w:eastAsia="en-US"/>
    </w:rPr>
  </w:style>
  <w:style w:type="paragraph" w:styleId="a8">
    <w:name w:val="Date"/>
    <w:basedOn w:val="a"/>
    <w:next w:val="a"/>
    <w:rsid w:val="00A567E0"/>
    <w:pPr>
      <w:ind w:leftChars="2500" w:left="100"/>
    </w:pPr>
  </w:style>
  <w:style w:type="paragraph" w:styleId="a9">
    <w:name w:val="Plain Text"/>
    <w:basedOn w:val="a"/>
    <w:rsid w:val="005357EC"/>
    <w:pPr>
      <w:widowControl/>
    </w:pPr>
    <w:rPr>
      <w:rFonts w:ascii="宋体" w:hAnsi="宋体" w:cs="宋体"/>
      <w:kern w:val="0"/>
      <w:szCs w:val="21"/>
    </w:rPr>
  </w:style>
  <w:style w:type="paragraph" w:customStyle="1" w:styleId="p16">
    <w:name w:val="p16"/>
    <w:basedOn w:val="a"/>
    <w:rsid w:val="00CE64B7"/>
    <w:pPr>
      <w:widowControl/>
    </w:pPr>
    <w:rPr>
      <w:kern w:val="0"/>
      <w:szCs w:val="21"/>
    </w:rPr>
  </w:style>
  <w:style w:type="paragraph" w:customStyle="1" w:styleId="p15">
    <w:name w:val="p15"/>
    <w:basedOn w:val="a"/>
    <w:rsid w:val="00CE64B7"/>
    <w:pPr>
      <w:widowControl/>
    </w:pPr>
    <w:rPr>
      <w:kern w:val="0"/>
      <w:szCs w:val="21"/>
    </w:rPr>
  </w:style>
  <w:style w:type="paragraph" w:customStyle="1" w:styleId="Aa">
    <w:name w:val="正文 A"/>
    <w:rsid w:val="004835D6"/>
    <w:pPr>
      <w:widowControl w:val="0"/>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jc w:val="both"/>
    </w:pPr>
    <w:rPr>
      <w:rFonts w:ascii="Calibri" w:eastAsia="Times New Roman" w:hAnsi="Calibri" w:cs="Calibri"/>
      <w:color w:val="000000"/>
      <w:kern w:val="2"/>
      <w:sz w:val="30"/>
      <w:szCs w:val="21"/>
      <w:u w:color="000000"/>
    </w:rPr>
  </w:style>
  <w:style w:type="character" w:customStyle="1" w:styleId="Char">
    <w:name w:val="页脚 Char"/>
    <w:link w:val="a4"/>
    <w:rsid w:val="004835D6"/>
    <w:rPr>
      <w:rFonts w:eastAsia="宋体"/>
      <w:kern w:val="2"/>
      <w:sz w:val="18"/>
      <w:szCs w:val="18"/>
      <w:lang w:val="en-US" w:eastAsia="zh-CN" w:bidi="ar-SA"/>
    </w:rPr>
  </w:style>
</w:styles>
</file>

<file path=word/webSettings.xml><?xml version="1.0" encoding="utf-8"?>
<w:webSettings xmlns:r="http://schemas.openxmlformats.org/officeDocument/2006/relationships" xmlns:w="http://schemas.openxmlformats.org/wordprocessingml/2006/main">
  <w:divs>
    <w:div w:id="60760137">
      <w:bodyDiv w:val="1"/>
      <w:marLeft w:val="0"/>
      <w:marRight w:val="0"/>
      <w:marTop w:val="0"/>
      <w:marBottom w:val="0"/>
      <w:divBdr>
        <w:top w:val="none" w:sz="0" w:space="0" w:color="auto"/>
        <w:left w:val="none" w:sz="0" w:space="0" w:color="auto"/>
        <w:bottom w:val="none" w:sz="0" w:space="0" w:color="auto"/>
        <w:right w:val="none" w:sz="0" w:space="0" w:color="auto"/>
      </w:divBdr>
    </w:div>
    <w:div w:id="74330510">
      <w:bodyDiv w:val="1"/>
      <w:marLeft w:val="0"/>
      <w:marRight w:val="0"/>
      <w:marTop w:val="0"/>
      <w:marBottom w:val="0"/>
      <w:divBdr>
        <w:top w:val="none" w:sz="0" w:space="0" w:color="auto"/>
        <w:left w:val="none" w:sz="0" w:space="0" w:color="auto"/>
        <w:bottom w:val="none" w:sz="0" w:space="0" w:color="auto"/>
        <w:right w:val="none" w:sz="0" w:space="0" w:color="auto"/>
      </w:divBdr>
    </w:div>
    <w:div w:id="87699664">
      <w:bodyDiv w:val="1"/>
      <w:marLeft w:val="0"/>
      <w:marRight w:val="0"/>
      <w:marTop w:val="0"/>
      <w:marBottom w:val="0"/>
      <w:divBdr>
        <w:top w:val="none" w:sz="0" w:space="0" w:color="auto"/>
        <w:left w:val="none" w:sz="0" w:space="0" w:color="auto"/>
        <w:bottom w:val="none" w:sz="0" w:space="0" w:color="auto"/>
        <w:right w:val="none" w:sz="0" w:space="0" w:color="auto"/>
      </w:divBdr>
    </w:div>
    <w:div w:id="606814354">
      <w:bodyDiv w:val="1"/>
      <w:marLeft w:val="0"/>
      <w:marRight w:val="0"/>
      <w:marTop w:val="0"/>
      <w:marBottom w:val="0"/>
      <w:divBdr>
        <w:top w:val="none" w:sz="0" w:space="0" w:color="auto"/>
        <w:left w:val="none" w:sz="0" w:space="0" w:color="auto"/>
        <w:bottom w:val="none" w:sz="0" w:space="0" w:color="auto"/>
        <w:right w:val="none" w:sz="0" w:space="0" w:color="auto"/>
      </w:divBdr>
    </w:div>
    <w:div w:id="818880773">
      <w:bodyDiv w:val="1"/>
      <w:marLeft w:val="0"/>
      <w:marRight w:val="0"/>
      <w:marTop w:val="0"/>
      <w:marBottom w:val="0"/>
      <w:divBdr>
        <w:top w:val="none" w:sz="0" w:space="0" w:color="auto"/>
        <w:left w:val="none" w:sz="0" w:space="0" w:color="auto"/>
        <w:bottom w:val="none" w:sz="0" w:space="0" w:color="auto"/>
        <w:right w:val="none" w:sz="0" w:space="0" w:color="auto"/>
      </w:divBdr>
    </w:div>
    <w:div w:id="839273989">
      <w:bodyDiv w:val="1"/>
      <w:marLeft w:val="0"/>
      <w:marRight w:val="0"/>
      <w:marTop w:val="0"/>
      <w:marBottom w:val="0"/>
      <w:divBdr>
        <w:top w:val="none" w:sz="0" w:space="0" w:color="auto"/>
        <w:left w:val="none" w:sz="0" w:space="0" w:color="auto"/>
        <w:bottom w:val="none" w:sz="0" w:space="0" w:color="auto"/>
        <w:right w:val="none" w:sz="0" w:space="0" w:color="auto"/>
      </w:divBdr>
    </w:div>
    <w:div w:id="939528562">
      <w:bodyDiv w:val="1"/>
      <w:marLeft w:val="0"/>
      <w:marRight w:val="0"/>
      <w:marTop w:val="0"/>
      <w:marBottom w:val="0"/>
      <w:divBdr>
        <w:top w:val="none" w:sz="0" w:space="0" w:color="auto"/>
        <w:left w:val="none" w:sz="0" w:space="0" w:color="auto"/>
        <w:bottom w:val="none" w:sz="0" w:space="0" w:color="auto"/>
        <w:right w:val="none" w:sz="0" w:space="0" w:color="auto"/>
      </w:divBdr>
    </w:div>
    <w:div w:id="988049152">
      <w:bodyDiv w:val="1"/>
      <w:marLeft w:val="0"/>
      <w:marRight w:val="0"/>
      <w:marTop w:val="0"/>
      <w:marBottom w:val="0"/>
      <w:divBdr>
        <w:top w:val="none" w:sz="0" w:space="0" w:color="auto"/>
        <w:left w:val="none" w:sz="0" w:space="0" w:color="auto"/>
        <w:bottom w:val="none" w:sz="0" w:space="0" w:color="auto"/>
        <w:right w:val="none" w:sz="0" w:space="0" w:color="auto"/>
      </w:divBdr>
    </w:div>
    <w:div w:id="1228801978">
      <w:bodyDiv w:val="1"/>
      <w:marLeft w:val="0"/>
      <w:marRight w:val="0"/>
      <w:marTop w:val="0"/>
      <w:marBottom w:val="0"/>
      <w:divBdr>
        <w:top w:val="none" w:sz="0" w:space="0" w:color="auto"/>
        <w:left w:val="none" w:sz="0" w:space="0" w:color="auto"/>
        <w:bottom w:val="none" w:sz="0" w:space="0" w:color="auto"/>
        <w:right w:val="none" w:sz="0" w:space="0" w:color="auto"/>
      </w:divBdr>
    </w:div>
    <w:div w:id="1297296298">
      <w:bodyDiv w:val="1"/>
      <w:marLeft w:val="0"/>
      <w:marRight w:val="0"/>
      <w:marTop w:val="0"/>
      <w:marBottom w:val="0"/>
      <w:divBdr>
        <w:top w:val="none" w:sz="0" w:space="0" w:color="auto"/>
        <w:left w:val="none" w:sz="0" w:space="0" w:color="auto"/>
        <w:bottom w:val="none" w:sz="0" w:space="0" w:color="auto"/>
        <w:right w:val="none" w:sz="0" w:space="0" w:color="auto"/>
      </w:divBdr>
    </w:div>
    <w:div w:id="1376346291">
      <w:bodyDiv w:val="1"/>
      <w:marLeft w:val="0"/>
      <w:marRight w:val="0"/>
      <w:marTop w:val="0"/>
      <w:marBottom w:val="0"/>
      <w:divBdr>
        <w:top w:val="none" w:sz="0" w:space="0" w:color="auto"/>
        <w:left w:val="none" w:sz="0" w:space="0" w:color="auto"/>
        <w:bottom w:val="none" w:sz="0" w:space="0" w:color="auto"/>
        <w:right w:val="none" w:sz="0" w:space="0" w:color="auto"/>
      </w:divBdr>
    </w:div>
    <w:div w:id="1583102008">
      <w:bodyDiv w:val="1"/>
      <w:marLeft w:val="0"/>
      <w:marRight w:val="0"/>
      <w:marTop w:val="0"/>
      <w:marBottom w:val="0"/>
      <w:divBdr>
        <w:top w:val="none" w:sz="0" w:space="0" w:color="auto"/>
        <w:left w:val="none" w:sz="0" w:space="0" w:color="auto"/>
        <w:bottom w:val="none" w:sz="0" w:space="0" w:color="auto"/>
        <w:right w:val="none" w:sz="0" w:space="0" w:color="auto"/>
      </w:divBdr>
    </w:div>
    <w:div w:id="1643465758">
      <w:bodyDiv w:val="1"/>
      <w:marLeft w:val="0"/>
      <w:marRight w:val="0"/>
      <w:marTop w:val="0"/>
      <w:marBottom w:val="0"/>
      <w:divBdr>
        <w:top w:val="none" w:sz="0" w:space="0" w:color="auto"/>
        <w:left w:val="none" w:sz="0" w:space="0" w:color="auto"/>
        <w:bottom w:val="none" w:sz="0" w:space="0" w:color="auto"/>
        <w:right w:val="none" w:sz="0" w:space="0" w:color="auto"/>
      </w:divBdr>
    </w:div>
    <w:div w:id="1776748194">
      <w:bodyDiv w:val="1"/>
      <w:marLeft w:val="0"/>
      <w:marRight w:val="0"/>
      <w:marTop w:val="0"/>
      <w:marBottom w:val="0"/>
      <w:divBdr>
        <w:top w:val="none" w:sz="0" w:space="0" w:color="auto"/>
        <w:left w:val="none" w:sz="0" w:space="0" w:color="auto"/>
        <w:bottom w:val="none" w:sz="0" w:space="0" w:color="auto"/>
        <w:right w:val="none" w:sz="0" w:space="0" w:color="auto"/>
      </w:divBdr>
    </w:div>
    <w:div w:id="1879462911">
      <w:bodyDiv w:val="1"/>
      <w:marLeft w:val="0"/>
      <w:marRight w:val="0"/>
      <w:marTop w:val="0"/>
      <w:marBottom w:val="0"/>
      <w:divBdr>
        <w:top w:val="none" w:sz="0" w:space="0" w:color="auto"/>
        <w:left w:val="none" w:sz="0" w:space="0" w:color="auto"/>
        <w:bottom w:val="none" w:sz="0" w:space="0" w:color="auto"/>
        <w:right w:val="none" w:sz="0" w:space="0" w:color="auto"/>
      </w:divBdr>
    </w:div>
    <w:div w:id="1935043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6</Pages>
  <Words>867</Words>
  <Characters>4942</Characters>
  <Application>Microsoft Office Word</Application>
  <DocSecurity>0</DocSecurity>
  <Lines>41</Lines>
  <Paragraphs>11</Paragraphs>
  <ScaleCrop>false</ScaleCrop>
  <Company>Microsoft</Company>
  <LinksUpToDate>false</LinksUpToDate>
  <CharactersWithSpaces>5798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中共上海市教育卫生工作委员会文件</dc:title>
  <dc:creator>WYS</dc:creator>
  <cp:lastModifiedBy>user</cp:lastModifiedBy>
  <cp:revision>11</cp:revision>
  <cp:lastPrinted>2018-03-07T01:12:00Z</cp:lastPrinted>
  <dcterms:created xsi:type="dcterms:W3CDTF">2018-04-11T03:28:00Z</dcterms:created>
  <dcterms:modified xsi:type="dcterms:W3CDTF">2018-04-11T05:14:00Z</dcterms:modified>
</cp:coreProperties>
</file>