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color w:val="000000" w:themeColor="text1"/>
          <w:sz w:val="28"/>
          <w:szCs w:val="28"/>
        </w:rPr>
      </w:pPr>
      <w:bookmarkStart w:id="0" w:name="_Toc500226646"/>
      <w:bookmarkStart w:id="1" w:name="_Toc5178"/>
      <w:bookmarkStart w:id="2" w:name="_Toc17904"/>
      <w:bookmarkStart w:id="3" w:name="_Toc24721"/>
      <w:bookmarkStart w:id="4" w:name="_Toc518287721"/>
      <w:bookmarkStart w:id="5" w:name="_Toc9879"/>
      <w:bookmarkStart w:id="6" w:name="_Toc4369"/>
      <w:bookmarkStart w:id="7" w:name="_Toc5467"/>
      <w:r>
        <w:rPr>
          <w:rFonts w:hint="eastAsia" w:ascii="黑体" w:hAnsi="黑体" w:eastAsia="黑体"/>
          <w:color w:val="000000" w:themeColor="text1"/>
          <w:sz w:val="28"/>
          <w:szCs w:val="28"/>
        </w:rPr>
        <w:t>附件2</w:t>
      </w:r>
    </w:p>
    <w:p>
      <w:pPr>
        <w:jc w:val="center"/>
        <w:rPr>
          <w:rFonts w:ascii="黑体" w:hAnsi="黑体" w:eastAsia="黑体"/>
          <w:color w:val="000000" w:themeColor="text1"/>
          <w:sz w:val="40"/>
        </w:rPr>
      </w:pPr>
      <w:r>
        <w:rPr>
          <w:rFonts w:hint="eastAsia" w:ascii="黑体" w:hAnsi="黑体" w:eastAsia="黑体"/>
          <w:color w:val="000000" w:themeColor="text1"/>
          <w:sz w:val="40"/>
          <w:u w:val="single"/>
        </w:rPr>
        <w:t xml:space="preserve">  港湾校区  </w:t>
      </w:r>
      <w:r>
        <w:rPr>
          <w:rFonts w:hint="eastAsia" w:ascii="黑体" w:hAnsi="黑体" w:eastAsia="黑体"/>
          <w:color w:val="000000" w:themeColor="text1"/>
          <w:sz w:val="40"/>
        </w:rPr>
        <w:t>职权运行流程表及流程图</w:t>
      </w:r>
    </w:p>
    <w:p>
      <w:pPr>
        <w:pStyle w:val="2"/>
        <w:spacing w:before="156" w:after="156" w:line="300" w:lineRule="exact"/>
        <w:rPr>
          <w:rFonts w:hint="default" w:asciiTheme="minorEastAsia" w:hAnsiTheme="minorEastAsia" w:eastAsiaTheme="minorEastAsia"/>
          <w:color w:val="FF0000"/>
          <w:sz w:val="24"/>
          <w:szCs w:val="24"/>
        </w:rPr>
      </w:pPr>
      <w:r>
        <w:rPr>
          <w:rFonts w:asciiTheme="minorEastAsia" w:hAnsiTheme="minorEastAsia" w:eastAsiaTheme="minorEastAsia"/>
          <w:color w:val="FF0000"/>
          <w:sz w:val="24"/>
          <w:szCs w:val="24"/>
        </w:rPr>
        <w:t>（内容仅供参考）</w:t>
      </w:r>
    </w:p>
    <w:p>
      <w:pPr>
        <w:pStyle w:val="2"/>
        <w:spacing w:before="156" w:after="156"/>
        <w:rPr>
          <w:rFonts w:hint="default"/>
        </w:rPr>
      </w:pPr>
      <w:r>
        <w:rPr>
          <w:rFonts w:hint="eastAsia"/>
          <w:lang w:eastAsia="zh-CN"/>
        </w:rPr>
        <w:t>十</w:t>
      </w:r>
      <w:r>
        <w:t>一、</w:t>
      </w:r>
      <w:r>
        <w:rPr>
          <w:rFonts w:hint="eastAsia"/>
          <w:u w:val="single"/>
        </w:rPr>
        <w:t>党内评奖评优</w:t>
      </w:r>
      <w:r>
        <w:rPr>
          <w:u w:val="single"/>
        </w:rPr>
        <w:t>职权运行流程表</w:t>
      </w:r>
    </w:p>
    <w:tbl>
      <w:tblPr>
        <w:tblStyle w:val="7"/>
        <w:tblW w:w="95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8"/>
        <w:gridCol w:w="1275"/>
        <w:gridCol w:w="6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17" w:type="dxa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职权名称</w:t>
            </w:r>
          </w:p>
        </w:tc>
        <w:tc>
          <w:tcPr>
            <w:tcW w:w="7360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党内评奖评优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职权内容</w:t>
            </w:r>
          </w:p>
        </w:tc>
        <w:tc>
          <w:tcPr>
            <w:tcW w:w="7360" w:type="dxa"/>
            <w:gridSpan w:val="2"/>
            <w:vAlign w:val="center"/>
          </w:tcPr>
          <w:p>
            <w:pPr>
              <w:ind w:firstLine="400"/>
              <w:jc w:val="center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党内评奖评优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7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权力运行外部流程</w:t>
            </w: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办理主体</w:t>
            </w:r>
          </w:p>
        </w:tc>
        <w:tc>
          <w:tcPr>
            <w:tcW w:w="6085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党支部、考评小组、党委会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2" w:hRule="atLeast"/>
          <w:jc w:val="center"/>
        </w:trPr>
        <w:tc>
          <w:tcPr>
            <w:tcW w:w="817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办理依据</w:t>
            </w:r>
          </w:p>
        </w:tc>
        <w:tc>
          <w:tcPr>
            <w:tcW w:w="6085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《中共上海海事大学港湾校区委员会例会制度》</w:t>
            </w:r>
          </w:p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《中共上海海事大学港湾校区委员会党支部工作考核办法》</w:t>
            </w:r>
          </w:p>
          <w:p>
            <w:pPr>
              <w:spacing w:line="100" w:lineRule="atLeas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《中共上海海事大学港湾校区委员会“先进党支部、优秀共产党员、优秀党务工作者”的评选办法》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7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办理程序</w:t>
            </w:r>
          </w:p>
        </w:tc>
        <w:tc>
          <w:tcPr>
            <w:tcW w:w="6085" w:type="dxa"/>
            <w:vAlign w:val="center"/>
          </w:tcPr>
          <w:p>
            <w:pPr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1、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  <w:t>支部选拔推荐申报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2、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  <w:t>支部大会自评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3、支部工作交流汇报4、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  <w:t>党委组织考评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5、党委会综合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  <w:t>评选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6、网上公示、党务网公开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7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办理期限</w:t>
            </w:r>
          </w:p>
        </w:tc>
        <w:tc>
          <w:tcPr>
            <w:tcW w:w="6085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根据通知要求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7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监督渠道</w:t>
            </w:r>
          </w:p>
        </w:tc>
        <w:tc>
          <w:tcPr>
            <w:tcW w:w="6085" w:type="dxa"/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1、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  <w:t>党委会通过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2、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信息公开：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  <w:t>网上公示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公开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3</w:t>
            </w:r>
            <w:bookmarkStart w:id="8" w:name="_GoBack"/>
            <w:bookmarkEnd w:id="8"/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、纪检监督：过程监督、异议处理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7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所需材料</w:t>
            </w:r>
          </w:p>
        </w:tc>
        <w:tc>
          <w:tcPr>
            <w:tcW w:w="6085" w:type="dxa"/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1、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  <w:t>支部和党员个人申报材料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；2、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  <w:t>支部工作考核评价表；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3、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  <w:t>支部工作手册记录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4、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  <w:t>评选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会议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  <w:t>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17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权力运行内部流程</w:t>
            </w: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运行环节</w:t>
            </w:r>
          </w:p>
        </w:tc>
        <w:tc>
          <w:tcPr>
            <w:tcW w:w="6085" w:type="dxa"/>
            <w:vAlign w:val="center"/>
          </w:tcPr>
          <w:p>
            <w:pPr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1、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  <w:lang w:eastAsia="zh-CN"/>
              </w:rPr>
              <w:t>下发通知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；2、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  <w:lang w:eastAsia="zh-CN"/>
              </w:rPr>
              <w:t>各支部申报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；</w:t>
            </w:r>
            <w:r>
              <w:rPr>
                <w:rFonts w:hint="eastAsia" w:ascii="宋体" w:hAnsi="宋体" w:eastAsia="宋体" w:cs="Times New Roman"/>
                <w:sz w:val="20"/>
              </w:rPr>
              <w:t>3、</w:t>
            </w:r>
            <w:r>
              <w:rPr>
                <w:rFonts w:hint="eastAsia" w:ascii="宋体" w:hAnsi="宋体" w:eastAsia="宋体" w:cs="Times New Roman"/>
                <w:sz w:val="20"/>
                <w:lang w:eastAsia="zh-CN"/>
              </w:rPr>
              <w:t>支部工作交流</w:t>
            </w:r>
            <w:r>
              <w:rPr>
                <w:rFonts w:hint="eastAsia" w:ascii="宋体" w:hAnsi="宋体" w:eastAsia="宋体" w:cs="Times New Roman"/>
                <w:sz w:val="20"/>
              </w:rPr>
              <w:t>；4、</w:t>
            </w:r>
            <w:r>
              <w:rPr>
                <w:rFonts w:hint="eastAsia" w:ascii="宋体" w:hAnsi="宋体" w:eastAsia="宋体" w:cs="Times New Roman"/>
                <w:sz w:val="20"/>
                <w:lang w:eastAsia="zh-CN"/>
              </w:rPr>
              <w:t>考核小组考评；</w:t>
            </w:r>
            <w:r>
              <w:rPr>
                <w:rFonts w:hint="eastAsia" w:ascii="宋体" w:hAnsi="宋体" w:eastAsia="宋体" w:cs="Times New Roman"/>
                <w:sz w:val="20"/>
                <w:lang w:val="en-US" w:eastAsia="zh-CN"/>
              </w:rPr>
              <w:t>5、综合评价6、网上公示公开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817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责任主体</w:t>
            </w:r>
          </w:p>
        </w:tc>
        <w:tc>
          <w:tcPr>
            <w:tcW w:w="6085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2"/>
                <w:lang w:val="en-US" w:eastAsia="zh-CN" w:bidi="ar-SA"/>
              </w:rPr>
              <w:t>各党支部书记、党委书记、党委委员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7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办理事项</w:t>
            </w:r>
          </w:p>
        </w:tc>
        <w:tc>
          <w:tcPr>
            <w:tcW w:w="6085" w:type="dxa"/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0"/>
              </w:rPr>
              <w:t>1、</w:t>
            </w:r>
            <w:r>
              <w:rPr>
                <w:rFonts w:hint="eastAsia" w:ascii="Calibri" w:hAnsi="Calibri" w:eastAsia="宋体" w:cs="Times New Roman"/>
                <w:sz w:val="20"/>
                <w:lang w:eastAsia="zh-CN"/>
              </w:rPr>
              <w:t>下发通知</w:t>
            </w:r>
            <w:r>
              <w:rPr>
                <w:rFonts w:hint="eastAsia" w:ascii="Calibri" w:hAnsi="Calibri" w:eastAsia="宋体" w:cs="Times New Roman"/>
                <w:sz w:val="20"/>
              </w:rPr>
              <w:t>；2、</w:t>
            </w:r>
            <w:r>
              <w:rPr>
                <w:rFonts w:hint="eastAsia" w:ascii="Calibri" w:hAnsi="Calibri" w:eastAsia="宋体" w:cs="Times New Roman"/>
                <w:sz w:val="20"/>
                <w:lang w:eastAsia="zh-CN"/>
              </w:rPr>
              <w:t>汇总推选及自荐名单、申报材料</w:t>
            </w:r>
            <w:r>
              <w:rPr>
                <w:rFonts w:hint="eastAsia" w:ascii="Calibri" w:hAnsi="Calibri" w:eastAsia="宋体" w:cs="Times New Roman"/>
                <w:sz w:val="20"/>
              </w:rPr>
              <w:t>；3、</w:t>
            </w:r>
            <w:r>
              <w:rPr>
                <w:rFonts w:hint="eastAsia" w:ascii="Calibri" w:hAnsi="Calibri" w:eastAsia="宋体" w:cs="Times New Roman"/>
                <w:sz w:val="20"/>
                <w:lang w:eastAsia="zh-CN"/>
              </w:rPr>
              <w:t>组织支部工作交流会</w:t>
            </w:r>
            <w:r>
              <w:rPr>
                <w:rFonts w:hint="eastAsia" w:ascii="Calibri" w:hAnsi="Calibri" w:eastAsia="宋体" w:cs="Times New Roman"/>
                <w:sz w:val="20"/>
              </w:rPr>
              <w:t>；4、</w:t>
            </w:r>
            <w:r>
              <w:rPr>
                <w:rFonts w:hint="eastAsia" w:ascii="Calibri" w:hAnsi="Calibri" w:eastAsia="宋体" w:cs="Times New Roman"/>
                <w:sz w:val="20"/>
                <w:lang w:eastAsia="zh-CN"/>
              </w:rPr>
              <w:t>组织考评小组考评；</w:t>
            </w:r>
            <w:r>
              <w:rPr>
                <w:rFonts w:hint="eastAsia" w:ascii="Calibri" w:hAnsi="Calibri" w:eastAsia="宋体" w:cs="Times New Roman"/>
                <w:sz w:val="20"/>
                <w:lang w:val="en-US" w:eastAsia="zh-CN"/>
              </w:rPr>
              <w:t>5、党委综合评选，</w:t>
            </w:r>
            <w:r>
              <w:rPr>
                <w:rFonts w:hint="eastAsia" w:ascii="Calibri" w:hAnsi="Calibri" w:eastAsia="宋体" w:cs="Times New Roman"/>
                <w:sz w:val="20"/>
              </w:rPr>
              <w:t>纪委参与监督</w:t>
            </w:r>
            <w:r>
              <w:rPr>
                <w:rFonts w:hint="eastAsia" w:ascii="Calibri" w:hAnsi="Calibri" w:eastAsia="宋体" w:cs="Times New Roman"/>
                <w:sz w:val="20"/>
                <w:lang w:val="en-US" w:eastAsia="zh-CN"/>
              </w:rPr>
              <w:t>6、网上公示公开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817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廉政风险点及防控措施</w:t>
            </w:r>
          </w:p>
        </w:tc>
        <w:tc>
          <w:tcPr>
            <w:tcW w:w="7360" w:type="dxa"/>
            <w:gridSpan w:val="2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风险点</w:t>
            </w:r>
            <w:r>
              <w:rPr>
                <w:rFonts w:hint="eastAsia" w:ascii="宋体" w:hAnsi="宋体" w:eastAsia="宋体" w:cs="宋体"/>
                <w:color w:val="000000"/>
                <w:kern w:val="0"/>
              </w:rPr>
              <w:t>：未按规定流程和要求操作，存在暗箱操作或利益输送的情况</w:t>
            </w: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。</w:t>
            </w:r>
          </w:p>
          <w:p>
            <w:pPr>
              <w:pStyle w:val="6"/>
              <w:wordWrap w:val="0"/>
              <w:spacing w:line="360" w:lineRule="auto"/>
              <w:jc w:val="both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防控</w:t>
            </w:r>
            <w:r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措施</w:t>
            </w: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2"/>
                <w:lang w:val="en-US" w:eastAsia="zh-CN" w:bidi="ar-SA"/>
              </w:rPr>
              <w:t>严格遵守校区党支部工作考核办法及“先进党支部、优秀共产党员、优秀党务工作者”的评选办法</w:t>
            </w:r>
            <w:r>
              <w:rPr>
                <w:rFonts w:hint="eastAsia" w:eastAsia="宋体" w:cs="宋体"/>
                <w:color w:val="000000"/>
                <w:kern w:val="0"/>
                <w:sz w:val="21"/>
                <w:szCs w:val="22"/>
                <w:lang w:val="en-US" w:eastAsia="zh-CN" w:bidi="ar-SA"/>
              </w:rPr>
              <w:t>，流程规范，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2"/>
                <w:lang w:val="en-US" w:eastAsia="zh-CN" w:bidi="ar-SA"/>
              </w:rPr>
              <w:t>纪委参与过程监督；坚持集体讨论决策。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</w:tbl>
    <w:p>
      <w:pPr>
        <w:jc w:val="center"/>
        <w:rPr>
          <w:rFonts w:hint="eastAsia"/>
          <w:lang w:eastAsia="zh-CN"/>
        </w:rPr>
      </w:pPr>
    </w:p>
    <w:p>
      <w:pPr>
        <w:jc w:val="both"/>
        <w:rPr>
          <w:rFonts w:hint="eastAsia" w:ascii="仿宋_GB2312" w:hAnsi="仿宋" w:eastAsia="仿宋_GB2312"/>
          <w:b/>
          <w:color w:val="FF0000"/>
          <w:sz w:val="32"/>
          <w:szCs w:val="32"/>
        </w:rPr>
      </w:pPr>
      <w:r>
        <w:rPr>
          <w:rFonts w:hint="eastAsia" w:ascii="仿宋_GB2312" w:hAnsi="仿宋" w:eastAsia="仿宋_GB2312"/>
          <w:b/>
          <w:color w:val="FF0000"/>
          <w:sz w:val="32"/>
          <w:szCs w:val="32"/>
          <w:lang w:val="en-US" w:eastAsia="zh-CN"/>
        </w:rPr>
        <w:t>11、</w:t>
      </w:r>
      <w:r>
        <w:rPr>
          <w:rFonts w:hint="eastAsia" w:ascii="仿宋_GB2312" w:hAnsi="仿宋" w:eastAsia="仿宋_GB2312"/>
          <w:b/>
          <w:color w:val="FF0000"/>
          <w:sz w:val="32"/>
          <w:szCs w:val="32"/>
          <w:lang w:eastAsia="zh-CN"/>
        </w:rPr>
        <w:t>党内评奖评优</w:t>
      </w:r>
      <w:r>
        <w:rPr>
          <w:rFonts w:hint="eastAsia" w:ascii="仿宋_GB2312" w:hAnsi="仿宋" w:eastAsia="仿宋_GB2312"/>
          <w:b/>
          <w:color w:val="FF0000"/>
          <w:sz w:val="32"/>
          <w:szCs w:val="32"/>
        </w:rPr>
        <w:t>流程图</w:t>
      </w:r>
    </w:p>
    <w:p>
      <w:pPr>
        <w:jc w:val="left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76" o:spid="_x0000_s2076" o:spt="202" type="#_x0000_t202" style="position:absolute;left:0pt;margin-left:120.65pt;margin-top:1.8pt;height:32.25pt;width:159.75pt;z-index:261479424;mso-width-relative:page;mso-height-relative:page;" fillcolor="#FFFFFF" filled="t" stroked="t" coordsize="21600,21600" o:gfxdata="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+ZcdJtUAAAAJAQAADwAAAAAAAAABACAAAAAiAAAAZHJz&#10;L2Rvd25yZXYueG1sUEsBAhQAFAAAAAgAh07iQMSBevdAAgAAawQAAA4AAAAAAAAAAQAgAAAAJAEA&#10;AGRycy9lMm9Eb2MueG1sUEsFBgAAAAAGAAYAWQEAANY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学校下发评奖评优通知</w:t>
                  </w:r>
                </w:p>
                <w:p>
                  <w:pPr>
                    <w:jc w:val="center"/>
                    <w:rPr>
                      <w:rFonts w:hint="eastAsia"/>
                      <w:lang w:eastAsia="zh-CN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77" o:spid="_x0000_s2077" o:spt="32" type="#_x0000_t32" style="position:absolute;left:0pt;margin-left:200.15pt;margin-top:6.6pt;height:23.95pt;width:0pt;z-index:259995648;mso-width-relative:page;mso-height-relative:page;" filled="f" stroked="t" coordsize="21600,21600" o:gfxdata="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BQ/CmfWAAAACQEAAA8AAAAAAAAA&#10;AQAgAAAAIgAAAGRycy9kb3ducmV2LnhtbFBLAQIUABQAAAAIAIdO4kANOZs92gEAAHgDAAAOAAAA&#10;AAAAAAEAIAAAACUBAABkcnMvZTJvRG9jLnhtbFBLBQYAAAAABgAGAFkBAABxBQAAAAA=&#10;">
            <v:path arrowok="t"/>
            <v:fill on="f" focussize="0,0"/>
            <v:stroke color="#000000" joinstyle="round" endarrow="open"/>
            <v:imagedata o:title=""/>
            <o:lock v:ext="edit" aspectratio="f"/>
          </v:shape>
        </w:pict>
      </w: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78" o:spid="_x0000_s2078" o:spt="202" type="#_x0000_t202" style="position:absolute;left:0pt;margin-left:116.15pt;margin-top:14.2pt;height:23.3pt;width:169.5pt;z-index:259993600;mso-width-relative:page;mso-height-relative:page;" fillcolor="#FFFFFF" filled="t" stroked="t" coordsize="21600,21600" o:gfxdata="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N1NOC1QAAAAkBAAAPAAAAAAAAAAEAIAAAACIAAABkcnMvZG93&#10;bnJldi54bWxQSwECFAAUAAAACACHTuJATbkHeTwCAABpBAAADgAAAAAAAAABACAAAAAkAQAAZHJz&#10;L2Uyb0RvYy54bWxQSwUGAAAAAAYABgBZAQAA0gUAAAAA&#10;">
            <v:path/>
            <v:fill on="t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各支部选拔推荐申报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79" o:spid="_x0000_s2079" o:spt="32" type="#_x0000_t32" style="position:absolute;left:0pt;flip:x;margin-left:199.4pt;margin-top:6.3pt;height:23.2pt;width:0.4pt;z-index:259992576;mso-width-relative:page;mso-height-relative:page;" filled="f" stroked="t" coordsize="21600,21600" o:gfxdata="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ZfUSw2AAAAAkBAAAPAAAAAAAAAAEAIAAAACIAAABkcnMvZG93bnJldi54bWxQSwEC&#10;FAAUAAAACACHTuJALwqks/QBAACRAwAADgAAAAAAAAABACAAAAAnAQAAZHJzL2Uyb0RvYy54bWxQ&#10;SwUGAAAAAAYABgBZAQAAjQUAAAAA&#10;">
            <v:path arrowok="t"/>
            <v:fill on="f" focussize="0,0"/>
            <v:stroke color="#000000" joinstyle="round" endarrow="open"/>
            <v:imagedata o:title=""/>
            <o:lock v:ext="edit" aspectratio="f"/>
          </v:shape>
        </w:pict>
      </w:r>
    </w:p>
    <w:p>
      <w:pPr>
        <w:jc w:val="left"/>
        <w:rPr>
          <w:rFonts w:hint="eastAsia"/>
          <w:lang w:eastAsia="zh-CN"/>
        </w:rPr>
      </w:pPr>
      <w:r>
        <w:rPr>
          <w:sz w:val="21"/>
        </w:rPr>
        <w:pict>
          <v:shape id="_x0000_s2080" o:spid="_x0000_s2080" o:spt="202" type="#_x0000_t202" style="position:absolute;left:0pt;margin-left:129.65pt;margin-top:13.9pt;height:25.55pt;width:141.8pt;z-index:260009984;mso-width-relative:page;mso-height-relative:page;" fillcolor="#FFFFFF" filled="t" stroked="t" coordsize="21600,21600" o:gfxdata="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f8ne71QAAAAkBAAAPAAAAAAAAAAEAIAAAACIAAABkcnMvZG93&#10;bnJldi54bWxQSwECFAAUAAAACACHTuJAH7r6ZDwCAABpBAAADgAAAAAAAAABACAAAAAkAQAAZHJz&#10;L2Uyb0RvYy54bWxQSwUGAAAAAAYABgBZAQAA0gUAAAAA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各支部大会自评</w:t>
                  </w:r>
                </w:p>
              </w:txbxContent>
            </v:textbox>
          </v:shape>
        </w:pict>
      </w:r>
      <w:r>
        <w:rPr>
          <w:rFonts w:hint="eastAsia"/>
          <w:lang w:val="en-US" w:eastAsia="zh-CN"/>
        </w:rPr>
        <w:t xml:space="preserve">                          </w:t>
      </w: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81" o:spid="_x0000_s2081" o:spt="32" type="#_x0000_t32" style="position:absolute;left:0pt;margin-left:198.65pt;margin-top:8.25pt;height:23.95pt;width:0pt;z-index:260006912;mso-width-relative:page;mso-height-relative:page;" filled="f" stroked="t" coordsize="21600,21600" o:gfxdata="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IBrDL9cAAAAJAQAADwAAAAAA&#10;AAABACAAAAAiAAAAZHJzL2Rvd25yZXYueG1sUEsBAhQAFAAAAAgAh07iQGT1pTbbAQAAeAMAAA4A&#10;AAAAAAAAAQAgAAAAJgEAAGRycy9lMm9Eb2MueG1sUEsFBgAAAAAGAAYAWQEAAHMFAAAAAA==&#10;">
            <v:path arrowok="t"/>
            <v:fill on="f" focussize="0,0"/>
            <v:stroke color="#000000" joinstyle="round" endarrow="open"/>
            <v:imagedata o:title=""/>
            <o:lock v:ext="edit" aspectratio="f"/>
          </v:shape>
        </w:pict>
      </w: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82" o:spid="_x0000_s2082" o:spt="202" type="#_x0000_t202" style="position:absolute;left:0pt;margin-left:137.9pt;margin-top:1pt;height:30.85pt;width:122.35pt;z-index:260127744;mso-width-relative:page;mso-height-relative:page;" fillcolor="#FFFFFF" filled="t" stroked="t" coordsize="21600,21600" o:gfxdata="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XwJD+NcAAAAJAQAADwAAAAAAAAABACAAAAAiAAAAZHJz&#10;L2Rvd25yZXYueG1sUEsBAhQAFAAAAAgAh07iQERmi2Y+AgAAawQAAA4AAAAAAAAAAQAgAAAAJgEA&#10;AGRycy9lMm9Eb2MueG1sUEsFBgAAAAAGAAYAWQEAANY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各支部工作交流汇报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  <w:lang w:eastAsia="zh-CN"/>
        </w:rPr>
      </w:pPr>
    </w:p>
    <w:p>
      <w:pPr>
        <w:jc w:val="both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83" o:spid="_x0000_s2083" o:spt="32" type="#_x0000_t32" style="position:absolute;left:0pt;margin-left:199.4pt;margin-top:0.6pt;height:23.95pt;width:0pt;z-index:260034560;mso-width-relative:page;mso-height-relative:page;" filled="f" stroked="t" coordsize="21600,21600" o:gfxdata="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IXA8/fVAAAACAEAAA8AAAAAAAAA&#10;AQAgAAAAIgAAAGRycy9kb3ducmV2LnhtbFBLAQIUABQAAAAIAIdO4kAyV6mL2wEAAHoDAAAOAAAA&#10;AAAAAAEAIAAAACQBAABkcnMvZTJvRG9jLnhtbFBLBQYAAAAABgAGAFkBAABxBQAAAAA=&#10;">
            <v:path arrowok="t"/>
            <v:fill on="f" focussize="0,0"/>
            <v:stroke color="#000000" joinstyle="round" endarrow="open"/>
            <v:imagedata o:title=""/>
            <o:lock v:ext="edit" aspectratio="f"/>
          </v:shape>
        </w:pict>
      </w: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84" o:spid="_x0000_s2084" o:spt="202" type="#_x0000_t202" style="position:absolute;left:0pt;margin-left:115.4pt;margin-top:9.85pt;height:33.15pt;width:167.3pt;z-index:264157184;mso-width-relative:page;mso-height-relative:page;" fillcolor="#FFFFFF" filled="t" stroked="t" coordsize="21600,21600" o:gfxdata="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DIZrwHWAAAACQEAAA8AAAAAAAAAAQAgAAAAIgAAAGRy&#10;cy9kb3ducmV2LnhtbFBLAQIUABQAAAAIAIdO4kANaizEQAIAAGsEAAAOAAAAAAAAAAEAIAAAACUB&#10;AABkcnMvZTJvRG9jLnhtbFBLBQYAAAAABgAGAFkBAADXBQAAAAA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党委组织考评小组现场考评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  <w:lang w:eastAsia="zh-CN"/>
        </w:rPr>
      </w:pPr>
    </w:p>
    <w:p>
      <w:pPr>
        <w:jc w:val="both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85" o:spid="_x0000_s2085" o:spt="32" type="#_x0000_t32" style="position:absolute;left:0pt;flip:x;margin-left:200.15pt;margin-top:0.9pt;height:23.2pt;width:0.4pt;z-index:268323840;mso-width-relative:page;mso-height-relative:page;" filled="f" stroked="t" coordsize="21600,21600" o:gfxdata="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QCYZC&#10;2AAAAAkBAAAPAAAAAAAAAAEAIAAAACIAAABkcnMvZG93bnJldi54bWxQSwECFAAUAAAACACHTuJA&#10;74P7UugBAACHAwAADgAAAAAAAAABACAAAAAnAQAAZHJzL2Uyb0RvYy54bWxQSwUGAAAAAAYABgBZ&#10;AQAAgQUAAAAA&#10;">
            <v:path arrowok="t"/>
            <v:fill on="f" focussize="0,0"/>
            <v:stroke color="#000000" joinstyle="round" endarrow="open"/>
            <v:imagedata o:title=""/>
            <o:lock v:ext="edit" aspectratio="f"/>
          </v:shape>
        </w:pict>
      </w: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86" o:spid="_x0000_s2086" o:spt="202" type="#_x0000_t202" style="position:absolute;left:0pt;margin-left:138.65pt;margin-top:10pt;height:32.3pt;width:123.8pt;z-index:260059136;mso-width-relative:page;mso-height-relative:page;" fillcolor="#FFFFFF" filled="t" stroked="t" coordsize="21600,21600" o:gfxdata="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Jjo/9nVAAAACQEAAA8AAAAAAAAAAQAgAAAAIgAAAGRycy9k&#10;b3ducmV2LnhtbFBLAQIUABQAAAAIAIdO4kCi3o0XPgIAAGsEAAAOAAAAAAAAAAEAIAAAACQBAABk&#10;cnMvZTJvRG9jLnhtbFBLBQYAAAAABgAGAFkBAADUBQAAAAA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党委会综合评选</w:t>
                  </w:r>
                </w:p>
              </w:txbxContent>
            </v:textbox>
          </v:shape>
        </w:pict>
      </w:r>
    </w:p>
    <w:p>
      <w:pPr>
        <w:jc w:val="both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87" o:spid="_x0000_s2087" o:spt="32" type="#_x0000_t32" style="position:absolute;left:0pt;flip:x;margin-left:198.65pt;margin-top:2.55pt;height:23.2pt;width:0.4pt;z-index:284990464;mso-width-relative:page;mso-height-relative:page;" filled="f" stroked="t" coordsize="21600,21600" o:gfxdata="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QCYZC&#10;2AAAAAkBAAAPAAAAAAAAAAEAIAAAACIAAABkcnMvZG93bnJldi54bWxQSwECFAAUAAAACACHTuJA&#10;74P7UugBAACHAwAADgAAAAAAAAABACAAAAAnAQAAZHJzL2Uyb0RvYy54bWxQSwUGAAAAAAYABgBZ&#10;AQAAgQUAAAAA&#10;">
            <v:path arrowok="t"/>
            <v:fill on="f" focussize="0,0"/>
            <v:stroke color="#000000" joinstyle="round" endarrow="open"/>
            <v:imagedata o:title=""/>
            <o:lock v:ext="edit" aspectratio="f"/>
          </v:shape>
        </w:pict>
      </w: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88" o:spid="_x0000_s2088" o:spt="202" type="#_x0000_t202" style="position:absolute;left:0pt;margin-left:115.4pt;margin-top:10.9pt;height:25.55pt;width:167.3pt;z-index:265643008;mso-width-relative:page;mso-height-relative:page;" fillcolor="#FFFFFF" filled="t" stroked="t" coordsize="21600,21600" o:gfxdata="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/uJ2dNUAAAAJAQAADwAAAAAAAAABACAAAAAiAAAAZHJzL2Rv&#10;d25yZXYueG1sUEsBAhQAFAAAAAgAh07iQCuITN49AgAAawQAAA4AAAAAAAAAAQAgAAAAJAEAAGRy&#10;cy9lMm9Eb2MueG1sUEsFBgAAAAAGAAYAWQEAANM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网上公示公开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adjustRightInd w:val="0"/>
        <w:snapToGrid w:val="0"/>
        <w:spacing w:before="100" w:beforeAutospacing="1" w:after="100" w:afterAutospacing="1" w:line="240" w:lineRule="atLeast"/>
        <w:jc w:val="left"/>
        <w:rPr>
          <w:rFonts w:ascii="仿宋_GB2312" w:eastAsia="仿宋_GB2312"/>
          <w:color w:val="FF0000"/>
          <w:sz w:val="28"/>
          <w:szCs w:val="28"/>
        </w:rPr>
      </w:pPr>
    </w:p>
    <w:sectPr>
      <w:footerReference r:id="rId3" w:type="default"/>
      <w:pgSz w:w="11906" w:h="16838"/>
      <w:pgMar w:top="1440" w:right="1080" w:bottom="1440" w:left="1080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689741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1B4E"/>
    <w:rsid w:val="0001271D"/>
    <w:rsid w:val="001300C1"/>
    <w:rsid w:val="00135CF7"/>
    <w:rsid w:val="0014179D"/>
    <w:rsid w:val="001743A5"/>
    <w:rsid w:val="00187735"/>
    <w:rsid w:val="001D0F2F"/>
    <w:rsid w:val="002D75D9"/>
    <w:rsid w:val="002F301F"/>
    <w:rsid w:val="00314732"/>
    <w:rsid w:val="003B219D"/>
    <w:rsid w:val="003D5C72"/>
    <w:rsid w:val="003E256D"/>
    <w:rsid w:val="00417C79"/>
    <w:rsid w:val="00436950"/>
    <w:rsid w:val="004C2071"/>
    <w:rsid w:val="004C5EF6"/>
    <w:rsid w:val="004F6F0E"/>
    <w:rsid w:val="00541C1F"/>
    <w:rsid w:val="00555326"/>
    <w:rsid w:val="00615F32"/>
    <w:rsid w:val="00675640"/>
    <w:rsid w:val="006A3BE7"/>
    <w:rsid w:val="006F0C27"/>
    <w:rsid w:val="00707BDE"/>
    <w:rsid w:val="00776607"/>
    <w:rsid w:val="00786B9F"/>
    <w:rsid w:val="007E21C3"/>
    <w:rsid w:val="0082135D"/>
    <w:rsid w:val="008771B1"/>
    <w:rsid w:val="008C530C"/>
    <w:rsid w:val="008E4C07"/>
    <w:rsid w:val="00973CB1"/>
    <w:rsid w:val="009834B0"/>
    <w:rsid w:val="009A7725"/>
    <w:rsid w:val="009D6C8F"/>
    <w:rsid w:val="00A735A0"/>
    <w:rsid w:val="00AB4C7E"/>
    <w:rsid w:val="00B414FA"/>
    <w:rsid w:val="00BA795E"/>
    <w:rsid w:val="00C01B4E"/>
    <w:rsid w:val="00C05DA0"/>
    <w:rsid w:val="00C64510"/>
    <w:rsid w:val="00C65B8C"/>
    <w:rsid w:val="00CE3F64"/>
    <w:rsid w:val="00D90535"/>
    <w:rsid w:val="00D92FC3"/>
    <w:rsid w:val="00DD1568"/>
    <w:rsid w:val="00E618E6"/>
    <w:rsid w:val="00F434DE"/>
    <w:rsid w:val="00F65343"/>
    <w:rsid w:val="00F8407A"/>
    <w:rsid w:val="00F9545D"/>
    <w:rsid w:val="04415F68"/>
    <w:rsid w:val="20BE794E"/>
    <w:rsid w:val="217968A9"/>
    <w:rsid w:val="23D60497"/>
    <w:rsid w:val="2D2B7D0C"/>
    <w:rsid w:val="311C6A55"/>
    <w:rsid w:val="4A4741B1"/>
    <w:rsid w:val="4CED26D1"/>
    <w:rsid w:val="5EDA79D3"/>
    <w:rsid w:val="62B34203"/>
    <w:rsid w:val="645E2B2A"/>
    <w:rsid w:val="669335F6"/>
    <w:rsid w:val="6A3909DB"/>
    <w:rsid w:val="6FED2F47"/>
    <w:rsid w:val="781F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77"/>
        <o:r id="V:Rule2" type="connector" idref="#_x0000_s2079"/>
        <o:r id="V:Rule3" type="connector" idref="#_x0000_s2081"/>
        <o:r id="V:Rule4" type="connector" idref="#_x0000_s2083"/>
        <o:r id="V:Rule5" type="connector" idref="#_x0000_s2085"/>
        <o:r id="V:Rule6" type="connector" idref="#_x0000_s208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3"/>
    <w:unhideWhenUsed/>
    <w:qFormat/>
    <w:uiPriority w:val="0"/>
    <w:pPr>
      <w:spacing w:beforeLines="50" w:afterLines="50" w:line="500" w:lineRule="exact"/>
      <w:jc w:val="center"/>
      <w:outlineLvl w:val="1"/>
    </w:pPr>
    <w:rPr>
      <w:rFonts w:hint="eastAsia" w:ascii="宋体" w:hAnsi="宋体" w:eastAsia="楷体" w:cs="Times New Roman"/>
      <w:b/>
      <w:kern w:val="0"/>
      <w:sz w:val="32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333333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Char"/>
    <w:basedOn w:val="9"/>
    <w:link w:val="5"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uiPriority w:val="99"/>
    <w:rPr>
      <w:sz w:val="18"/>
      <w:szCs w:val="18"/>
    </w:rPr>
  </w:style>
  <w:style w:type="character" w:customStyle="1" w:styleId="13">
    <w:name w:val="标题 2 Char"/>
    <w:basedOn w:val="9"/>
    <w:link w:val="2"/>
    <w:qFormat/>
    <w:uiPriority w:val="0"/>
    <w:rPr>
      <w:rFonts w:ascii="宋体" w:hAnsi="宋体" w:eastAsia="楷体" w:cs="Times New Roman"/>
      <w:b/>
      <w:kern w:val="0"/>
      <w:sz w:val="32"/>
      <w:szCs w:val="36"/>
    </w:rPr>
  </w:style>
  <w:style w:type="character" w:customStyle="1" w:styleId="14">
    <w:name w:val="批注框文本 Char"/>
    <w:basedOn w:val="9"/>
    <w:link w:val="3"/>
    <w:semiHidden/>
    <w:qFormat/>
    <w:uiPriority w:val="99"/>
    <w:rPr>
      <w:sz w:val="18"/>
      <w:szCs w:val="1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085"/>
    <customShpInfo spid="_x0000_s2086"/>
    <customShpInfo spid="_x0000_s2087"/>
    <customShpInfo spid="_x0000_s208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97</Words>
  <Characters>559</Characters>
  <Lines>4</Lines>
  <Paragraphs>1</Paragraphs>
  <TotalTime>9</TotalTime>
  <ScaleCrop>false</ScaleCrop>
  <LinksUpToDate>false</LinksUpToDate>
  <CharactersWithSpaces>655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2020-06-16T13:46:00Z</dcterms:created>
  <dc:creator>Administrator</dc:creator>
  <cp:lastModifiedBy>HP</cp:lastModifiedBy>
  <cp:lastPrinted>2020-06-22T02:01:00Z</cp:lastPrinted>
  <dcterms:modified xsi:type="dcterms:W3CDTF">2020-06-23T07:02:52Z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