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B6" w:rsidRPr="00933352" w:rsidRDefault="00347DA5" w:rsidP="00933352">
      <w:pPr>
        <w:pStyle w:val="a5"/>
      </w:pPr>
      <w:r w:rsidRPr="00933352">
        <w:rPr>
          <w:rFonts w:hint="eastAsia"/>
        </w:rPr>
        <w:t>港湾校区召开</w:t>
      </w:r>
      <w:r w:rsidR="00A8515F">
        <w:rPr>
          <w:rFonts w:hint="eastAsia"/>
        </w:rPr>
        <w:t>普通中专</w:t>
      </w:r>
      <w:r w:rsidRPr="00933352">
        <w:rPr>
          <w:rFonts w:hint="eastAsia"/>
        </w:rPr>
        <w:t>学生</w:t>
      </w:r>
      <w:r w:rsidR="00E068D7">
        <w:rPr>
          <w:rFonts w:hint="eastAsia"/>
        </w:rPr>
        <w:t>期中</w:t>
      </w:r>
      <w:r w:rsidRPr="00933352">
        <w:rPr>
          <w:rFonts w:hint="eastAsia"/>
        </w:rPr>
        <w:t>座谈会</w:t>
      </w:r>
    </w:p>
    <w:p w:rsidR="00347DA5" w:rsidRPr="00933352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/>
          <w:sz w:val="24"/>
          <w:szCs w:val="24"/>
        </w:rPr>
        <w:t>201</w:t>
      </w:r>
      <w:r w:rsidR="001A6663">
        <w:rPr>
          <w:rFonts w:asciiTheme="minorEastAsia" w:hAnsiTheme="minorEastAsia" w:hint="eastAsia"/>
          <w:sz w:val="24"/>
          <w:szCs w:val="24"/>
        </w:rPr>
        <w:t>9</w:t>
      </w:r>
      <w:r w:rsidRPr="00933352">
        <w:rPr>
          <w:rFonts w:asciiTheme="minorEastAsia" w:hAnsiTheme="minorEastAsia"/>
          <w:sz w:val="24"/>
          <w:szCs w:val="24"/>
        </w:rPr>
        <w:t>年</w:t>
      </w:r>
      <w:r w:rsidR="00834DCF">
        <w:rPr>
          <w:rFonts w:asciiTheme="minorEastAsia" w:hAnsiTheme="minorEastAsia" w:hint="eastAsia"/>
          <w:sz w:val="24"/>
          <w:szCs w:val="24"/>
        </w:rPr>
        <w:t>11</w:t>
      </w:r>
      <w:r w:rsidRPr="00933352">
        <w:rPr>
          <w:rFonts w:asciiTheme="minorEastAsia" w:hAnsiTheme="minorEastAsia"/>
          <w:sz w:val="24"/>
          <w:szCs w:val="24"/>
        </w:rPr>
        <w:t>月</w:t>
      </w:r>
      <w:r w:rsidR="00834DCF">
        <w:rPr>
          <w:rFonts w:asciiTheme="minorEastAsia" w:hAnsiTheme="minorEastAsia" w:hint="eastAsia"/>
          <w:sz w:val="24"/>
          <w:szCs w:val="24"/>
        </w:rPr>
        <w:t>19</w:t>
      </w:r>
      <w:r w:rsidRPr="00933352">
        <w:rPr>
          <w:rFonts w:asciiTheme="minorEastAsia" w:hAnsiTheme="minorEastAsia"/>
          <w:sz w:val="24"/>
          <w:szCs w:val="24"/>
        </w:rPr>
        <w:t>日</w:t>
      </w:r>
      <w:r w:rsidR="00300BF7">
        <w:rPr>
          <w:rFonts w:asciiTheme="minorEastAsia" w:hAnsiTheme="minorEastAsia" w:hint="eastAsia"/>
          <w:sz w:val="24"/>
          <w:szCs w:val="24"/>
        </w:rPr>
        <w:t>中午</w:t>
      </w:r>
      <w:r w:rsidRPr="00933352">
        <w:rPr>
          <w:rFonts w:asciiTheme="minorEastAsia" w:hAnsiTheme="minorEastAsia"/>
          <w:sz w:val="24"/>
          <w:szCs w:val="24"/>
        </w:rPr>
        <w:t>，港湾校区</w:t>
      </w:r>
      <w:r w:rsidR="00A8515F">
        <w:rPr>
          <w:rFonts w:asciiTheme="minorEastAsia" w:hAnsiTheme="minorEastAsia" w:hint="eastAsia"/>
          <w:sz w:val="24"/>
          <w:szCs w:val="24"/>
        </w:rPr>
        <w:t>普通中专</w:t>
      </w:r>
      <w:r w:rsidRPr="00933352">
        <w:rPr>
          <w:rFonts w:asciiTheme="minorEastAsia" w:hAnsiTheme="minorEastAsia"/>
          <w:sz w:val="24"/>
          <w:szCs w:val="24"/>
        </w:rPr>
        <w:t>学生座谈会</w:t>
      </w:r>
      <w:r w:rsidRPr="00933352">
        <w:rPr>
          <w:rFonts w:asciiTheme="minorEastAsia" w:hAnsiTheme="minorEastAsia" w:hint="eastAsia"/>
          <w:sz w:val="24"/>
          <w:szCs w:val="24"/>
        </w:rPr>
        <w:t>在</w:t>
      </w:r>
      <w:r w:rsidR="001A6663">
        <w:rPr>
          <w:rFonts w:asciiTheme="minorEastAsia" w:hAnsiTheme="minorEastAsia" w:hint="eastAsia"/>
          <w:sz w:val="24"/>
          <w:szCs w:val="24"/>
        </w:rPr>
        <w:t>行政楼</w:t>
      </w:r>
      <w:r w:rsidR="00834DCF">
        <w:rPr>
          <w:rFonts w:asciiTheme="minorEastAsia" w:hAnsiTheme="minorEastAsia" w:hint="eastAsia"/>
          <w:sz w:val="24"/>
          <w:szCs w:val="24"/>
        </w:rPr>
        <w:t>三楼工会小家</w:t>
      </w:r>
      <w:r w:rsidRPr="00933352">
        <w:rPr>
          <w:rFonts w:asciiTheme="minorEastAsia" w:hAnsiTheme="minorEastAsia" w:hint="eastAsia"/>
          <w:sz w:val="24"/>
          <w:szCs w:val="24"/>
        </w:rPr>
        <w:t>顺利召开。</w:t>
      </w:r>
      <w:r w:rsidR="00933352">
        <w:rPr>
          <w:rFonts w:asciiTheme="minorEastAsia" w:hAnsiTheme="minorEastAsia"/>
          <w:sz w:val="24"/>
          <w:szCs w:val="24"/>
        </w:rPr>
        <w:t>会议由教务科科长胡菊英主持,</w:t>
      </w:r>
      <w:r w:rsidR="00DF367D">
        <w:rPr>
          <w:rFonts w:asciiTheme="minorEastAsia" w:hAnsiTheme="minorEastAsia" w:hint="eastAsia"/>
          <w:sz w:val="24"/>
          <w:szCs w:val="24"/>
        </w:rPr>
        <w:t>基础部主任王莹老师</w:t>
      </w:r>
      <w:r w:rsidR="00834DCF">
        <w:rPr>
          <w:rFonts w:asciiTheme="minorEastAsia" w:hAnsiTheme="minorEastAsia" w:hint="eastAsia"/>
          <w:sz w:val="24"/>
          <w:szCs w:val="24"/>
        </w:rPr>
        <w:t>、教务科部分成员及</w:t>
      </w:r>
      <w:r w:rsidR="00933352">
        <w:rPr>
          <w:rFonts w:asciiTheme="minorEastAsia" w:hAnsiTheme="minorEastAsia" w:hint="eastAsia"/>
          <w:sz w:val="24"/>
          <w:szCs w:val="24"/>
        </w:rPr>
        <w:t>学生代表</w:t>
      </w:r>
      <w:r w:rsidRPr="00933352">
        <w:rPr>
          <w:rFonts w:asciiTheme="minorEastAsia" w:hAnsiTheme="minorEastAsia" w:hint="eastAsia"/>
          <w:sz w:val="24"/>
          <w:szCs w:val="24"/>
        </w:rPr>
        <w:t>参加了此次会议。</w:t>
      </w:r>
    </w:p>
    <w:p w:rsidR="0094039C" w:rsidRPr="00933352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会上，胡菊英老师首先阐明了学生座谈会召开的意义，希望各与会学生代表本着实事求是的态度，畅所欲言，为学校的教学管理建言献策</w:t>
      </w:r>
      <w:r w:rsidR="00F32A99">
        <w:rPr>
          <w:rFonts w:asciiTheme="minorEastAsia" w:hAnsiTheme="minorEastAsia" w:hint="eastAsia"/>
          <w:sz w:val="24"/>
          <w:szCs w:val="24"/>
        </w:rPr>
        <w:t>。</w:t>
      </w:r>
      <w:r w:rsidRPr="00933352">
        <w:rPr>
          <w:rFonts w:asciiTheme="minorEastAsia" w:hAnsiTheme="minorEastAsia" w:hint="eastAsia"/>
          <w:sz w:val="24"/>
          <w:szCs w:val="24"/>
        </w:rPr>
        <w:t>随后，</w:t>
      </w:r>
      <w:r w:rsidR="00300BF7" w:rsidRPr="00300BF7">
        <w:rPr>
          <w:rFonts w:asciiTheme="minorEastAsia" w:hAnsiTheme="minorEastAsia" w:hint="eastAsia"/>
          <w:sz w:val="24"/>
          <w:szCs w:val="24"/>
        </w:rPr>
        <w:t>学生代表</w:t>
      </w:r>
      <w:r w:rsidR="00E16BC7">
        <w:rPr>
          <w:rFonts w:asciiTheme="minorEastAsia" w:hAnsiTheme="minorEastAsia" w:hint="eastAsia"/>
          <w:sz w:val="24"/>
          <w:szCs w:val="24"/>
        </w:rPr>
        <w:t>结合切身体会对</w:t>
      </w:r>
      <w:r w:rsidR="00300BF7" w:rsidRPr="00300BF7">
        <w:rPr>
          <w:rFonts w:asciiTheme="minorEastAsia" w:hAnsiTheme="minorEastAsia" w:hint="eastAsia"/>
          <w:sz w:val="24"/>
          <w:szCs w:val="24"/>
        </w:rPr>
        <w:t>课堂纪律、</w:t>
      </w:r>
      <w:r w:rsidR="001A6663">
        <w:rPr>
          <w:rFonts w:asciiTheme="minorEastAsia" w:hAnsiTheme="minorEastAsia" w:hint="eastAsia"/>
          <w:sz w:val="24"/>
          <w:szCs w:val="24"/>
        </w:rPr>
        <w:t>授课方式</w:t>
      </w:r>
      <w:r w:rsidR="0012436C">
        <w:rPr>
          <w:rFonts w:asciiTheme="minorEastAsia" w:hAnsiTheme="minorEastAsia" w:hint="eastAsia"/>
          <w:sz w:val="24"/>
          <w:szCs w:val="24"/>
        </w:rPr>
        <w:t>、</w:t>
      </w:r>
      <w:r w:rsidR="00E16BC7">
        <w:rPr>
          <w:rFonts w:asciiTheme="minorEastAsia" w:hAnsiTheme="minorEastAsia" w:hint="eastAsia"/>
          <w:sz w:val="24"/>
          <w:szCs w:val="24"/>
        </w:rPr>
        <w:t>浴室储物柜、活动奖品设置及直饮水机放置</w:t>
      </w:r>
      <w:r w:rsidR="00300BF7" w:rsidRPr="00300BF7">
        <w:rPr>
          <w:rFonts w:asciiTheme="minorEastAsia" w:hAnsiTheme="minorEastAsia" w:hint="eastAsia"/>
          <w:sz w:val="24"/>
          <w:szCs w:val="24"/>
        </w:rPr>
        <w:t>等发表了意见和建议</w:t>
      </w:r>
      <w:r w:rsidR="00300BF7">
        <w:rPr>
          <w:rFonts w:asciiTheme="minorEastAsia" w:hAnsiTheme="minorEastAsia" w:hint="eastAsia"/>
          <w:sz w:val="24"/>
          <w:szCs w:val="24"/>
        </w:rPr>
        <w:t>。最后，</w:t>
      </w:r>
      <w:r w:rsidR="00300BF7" w:rsidRPr="00300BF7">
        <w:rPr>
          <w:rFonts w:asciiTheme="minorEastAsia" w:hAnsiTheme="minorEastAsia" w:hint="eastAsia"/>
          <w:sz w:val="24"/>
          <w:szCs w:val="24"/>
        </w:rPr>
        <w:t>胡老师</w:t>
      </w:r>
      <w:r w:rsidR="00E16BC7">
        <w:rPr>
          <w:rFonts w:asciiTheme="minorEastAsia" w:hAnsiTheme="minorEastAsia" w:hint="eastAsia"/>
          <w:sz w:val="24"/>
          <w:szCs w:val="24"/>
        </w:rPr>
        <w:t>表示会将学生反映的问题及时反馈给相关部门，同时</w:t>
      </w:r>
      <w:r w:rsidR="00300BF7">
        <w:rPr>
          <w:rFonts w:asciiTheme="minorEastAsia" w:hAnsiTheme="minorEastAsia" w:hint="eastAsia"/>
          <w:sz w:val="24"/>
          <w:szCs w:val="24"/>
        </w:rPr>
        <w:t>重点</w:t>
      </w:r>
      <w:r w:rsidR="00300BF7" w:rsidRPr="00300BF7">
        <w:rPr>
          <w:rFonts w:asciiTheme="minorEastAsia" w:hAnsiTheme="minorEastAsia" w:hint="eastAsia"/>
          <w:sz w:val="24"/>
          <w:szCs w:val="24"/>
        </w:rPr>
        <w:t>就</w:t>
      </w:r>
      <w:r w:rsidR="001A6663">
        <w:rPr>
          <w:rFonts w:asciiTheme="minorEastAsia" w:hAnsiTheme="minorEastAsia" w:hint="eastAsia"/>
          <w:sz w:val="24"/>
          <w:szCs w:val="24"/>
        </w:rPr>
        <w:t>即将开展的学生评教工作</w:t>
      </w:r>
      <w:r w:rsidR="00300BF7" w:rsidRPr="00300BF7">
        <w:rPr>
          <w:rFonts w:asciiTheme="minorEastAsia" w:hAnsiTheme="minorEastAsia" w:hint="eastAsia"/>
          <w:sz w:val="24"/>
          <w:szCs w:val="24"/>
        </w:rPr>
        <w:t>进行了</w:t>
      </w:r>
      <w:r w:rsidR="0012436C">
        <w:rPr>
          <w:rFonts w:asciiTheme="minorEastAsia" w:hAnsiTheme="minorEastAsia" w:hint="eastAsia"/>
          <w:sz w:val="24"/>
          <w:szCs w:val="24"/>
        </w:rPr>
        <w:t>宣传</w:t>
      </w:r>
      <w:r w:rsidR="00300BF7" w:rsidRPr="00300BF7">
        <w:rPr>
          <w:rFonts w:asciiTheme="minorEastAsia" w:hAnsiTheme="minorEastAsia" w:hint="eastAsia"/>
          <w:sz w:val="24"/>
          <w:szCs w:val="24"/>
        </w:rPr>
        <w:t>，</w:t>
      </w:r>
      <w:r w:rsidR="001A6663">
        <w:rPr>
          <w:rFonts w:asciiTheme="minorEastAsia" w:hAnsiTheme="minorEastAsia" w:hint="eastAsia"/>
          <w:sz w:val="24"/>
          <w:szCs w:val="24"/>
        </w:rPr>
        <w:t>要求各位学生本着实事求是、客观公正对态度完成评教工作</w:t>
      </w:r>
      <w:r w:rsidR="0012436C">
        <w:rPr>
          <w:rFonts w:asciiTheme="minorEastAsia" w:hAnsiTheme="minorEastAsia" w:hint="eastAsia"/>
          <w:sz w:val="24"/>
          <w:szCs w:val="24"/>
        </w:rPr>
        <w:t>。</w:t>
      </w:r>
    </w:p>
    <w:p w:rsidR="00347DA5" w:rsidRPr="00933352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总之，</w:t>
      </w:r>
      <w:r w:rsidR="00347DA5" w:rsidRPr="00933352">
        <w:rPr>
          <w:rFonts w:asciiTheme="minorEastAsia" w:hAnsiTheme="minorEastAsia"/>
          <w:sz w:val="24"/>
          <w:szCs w:val="24"/>
        </w:rPr>
        <w:t>学生座谈会的</w:t>
      </w:r>
      <w:r w:rsidRPr="00933352">
        <w:rPr>
          <w:rFonts w:asciiTheme="minorEastAsia" w:hAnsiTheme="minorEastAsia" w:hint="eastAsia"/>
          <w:sz w:val="24"/>
          <w:szCs w:val="24"/>
        </w:rPr>
        <w:t>召开</w:t>
      </w:r>
      <w:r w:rsidR="00347DA5" w:rsidRPr="00933352">
        <w:rPr>
          <w:rFonts w:asciiTheme="minorEastAsia" w:hAnsiTheme="minorEastAsia"/>
          <w:sz w:val="24"/>
          <w:szCs w:val="24"/>
        </w:rPr>
        <w:t>，有利于教学统一，有利于</w:t>
      </w:r>
      <w:r w:rsidR="00300BF7" w:rsidRPr="00300BF7">
        <w:rPr>
          <w:rFonts w:asciiTheme="minorEastAsia" w:hAnsiTheme="minorEastAsia" w:hint="eastAsia"/>
          <w:sz w:val="24"/>
          <w:szCs w:val="24"/>
        </w:rPr>
        <w:t>学校学风建设、教风建设和各项管理服务工作的良好发展。</w:t>
      </w:r>
    </w:p>
    <w:p w:rsidR="00347DA5" w:rsidRPr="00300BF7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EB4A73" w:rsidRPr="00CC3A2C" w:rsidRDefault="00EB4A73" w:rsidP="00CC3A2C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="00CC3A2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034505">
        <w:rPr>
          <w:rFonts w:asciiTheme="minorEastAsia" w:hAnsiTheme="minorEastAsia" w:hint="eastAsia"/>
          <w:sz w:val="24"/>
          <w:szCs w:val="24"/>
        </w:rPr>
        <w:t xml:space="preserve"> </w:t>
      </w:r>
      <w:r w:rsidR="00CC3A2C">
        <w:rPr>
          <w:rFonts w:asciiTheme="minorEastAsia" w:hAnsiTheme="minorEastAsia" w:hint="eastAsia"/>
          <w:sz w:val="24"/>
          <w:szCs w:val="24"/>
        </w:rPr>
        <w:t>港湾校区教务科</w:t>
      </w:r>
    </w:p>
    <w:p w:rsidR="00EB4A73" w:rsidRPr="00034505" w:rsidRDefault="00EB4A73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="0012436C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="00E16BC7">
        <w:rPr>
          <w:rFonts w:asciiTheme="minorEastAsia" w:hAnsiTheme="minorEastAsia" w:hint="eastAsia"/>
          <w:sz w:val="24"/>
          <w:szCs w:val="24"/>
        </w:rPr>
        <w:t xml:space="preserve"> </w:t>
      </w:r>
      <w:r w:rsidR="0012436C">
        <w:rPr>
          <w:rFonts w:asciiTheme="minorEastAsia" w:hAnsiTheme="minorEastAsia" w:hint="eastAsia"/>
          <w:sz w:val="24"/>
          <w:szCs w:val="24"/>
        </w:rPr>
        <w:t xml:space="preserve"> </w:t>
      </w:r>
      <w:r w:rsidRPr="00034505">
        <w:rPr>
          <w:rFonts w:asciiTheme="minorEastAsia" w:hAnsiTheme="minorEastAsia" w:hint="eastAsia"/>
          <w:sz w:val="24"/>
          <w:szCs w:val="24"/>
        </w:rPr>
        <w:t>201</w:t>
      </w:r>
      <w:r w:rsidR="001A6663">
        <w:rPr>
          <w:rFonts w:asciiTheme="minorEastAsia" w:hAnsiTheme="minorEastAsia" w:hint="eastAsia"/>
          <w:sz w:val="24"/>
          <w:szCs w:val="24"/>
        </w:rPr>
        <w:t>9</w:t>
      </w:r>
      <w:r w:rsidRPr="00034505">
        <w:rPr>
          <w:rFonts w:asciiTheme="minorEastAsia" w:hAnsiTheme="minorEastAsia" w:hint="eastAsia"/>
          <w:sz w:val="24"/>
          <w:szCs w:val="24"/>
        </w:rPr>
        <w:t>年</w:t>
      </w:r>
      <w:r w:rsidR="00E16BC7">
        <w:rPr>
          <w:rFonts w:asciiTheme="minorEastAsia" w:hAnsiTheme="minorEastAsia" w:hint="eastAsia"/>
          <w:sz w:val="24"/>
          <w:szCs w:val="24"/>
        </w:rPr>
        <w:t>11</w:t>
      </w:r>
      <w:r w:rsidRPr="00034505">
        <w:rPr>
          <w:rFonts w:asciiTheme="minorEastAsia" w:hAnsiTheme="minorEastAsia" w:hint="eastAsia"/>
          <w:sz w:val="24"/>
          <w:szCs w:val="24"/>
        </w:rPr>
        <w:t>月</w:t>
      </w:r>
      <w:r w:rsidR="00E16BC7">
        <w:rPr>
          <w:rFonts w:asciiTheme="minorEastAsia" w:hAnsiTheme="minorEastAsia" w:hint="eastAsia"/>
          <w:sz w:val="24"/>
          <w:szCs w:val="24"/>
        </w:rPr>
        <w:t>19</w:t>
      </w:r>
      <w:r w:rsidRPr="00034505">
        <w:rPr>
          <w:rFonts w:asciiTheme="minorEastAsia" w:hAnsiTheme="minorEastAsia" w:hint="eastAsia"/>
          <w:sz w:val="24"/>
          <w:szCs w:val="24"/>
        </w:rPr>
        <w:t>日</w:t>
      </w:r>
    </w:p>
    <w:sectPr w:rsidR="00EB4A73" w:rsidRPr="00034505" w:rsidSect="0055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CF1" w:rsidRDefault="00262CF1" w:rsidP="00347DA5">
      <w:r>
        <w:separator/>
      </w:r>
    </w:p>
  </w:endnote>
  <w:endnote w:type="continuationSeparator" w:id="0">
    <w:p w:rsidR="00262CF1" w:rsidRDefault="00262CF1" w:rsidP="0034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CF1" w:rsidRDefault="00262CF1" w:rsidP="00347DA5">
      <w:r>
        <w:separator/>
      </w:r>
    </w:p>
  </w:footnote>
  <w:footnote w:type="continuationSeparator" w:id="0">
    <w:p w:rsidR="00262CF1" w:rsidRDefault="00262CF1" w:rsidP="00347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DA5"/>
    <w:rsid w:val="00005FC0"/>
    <w:rsid w:val="000103B2"/>
    <w:rsid w:val="00034505"/>
    <w:rsid w:val="00037385"/>
    <w:rsid w:val="0012436C"/>
    <w:rsid w:val="00147664"/>
    <w:rsid w:val="001A6663"/>
    <w:rsid w:val="00262CF1"/>
    <w:rsid w:val="00265028"/>
    <w:rsid w:val="002F2ECB"/>
    <w:rsid w:val="00300BF7"/>
    <w:rsid w:val="00347DA5"/>
    <w:rsid w:val="003F4220"/>
    <w:rsid w:val="004053E4"/>
    <w:rsid w:val="00551EB6"/>
    <w:rsid w:val="005A124F"/>
    <w:rsid w:val="00625645"/>
    <w:rsid w:val="006C02CA"/>
    <w:rsid w:val="00727186"/>
    <w:rsid w:val="00765ACB"/>
    <w:rsid w:val="00834DCF"/>
    <w:rsid w:val="008D04DA"/>
    <w:rsid w:val="008F3475"/>
    <w:rsid w:val="009017F5"/>
    <w:rsid w:val="00933352"/>
    <w:rsid w:val="0094039C"/>
    <w:rsid w:val="009C07C0"/>
    <w:rsid w:val="009F51FF"/>
    <w:rsid w:val="00A8515F"/>
    <w:rsid w:val="00A939BE"/>
    <w:rsid w:val="00B33648"/>
    <w:rsid w:val="00CC3A2C"/>
    <w:rsid w:val="00DF367D"/>
    <w:rsid w:val="00E068D7"/>
    <w:rsid w:val="00E16BC7"/>
    <w:rsid w:val="00EB4A73"/>
    <w:rsid w:val="00F32A99"/>
    <w:rsid w:val="00F37B23"/>
    <w:rsid w:val="00FA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D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DA5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333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333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2016-11-24T01:21:00Z</dcterms:created>
  <dcterms:modified xsi:type="dcterms:W3CDTF">2019-11-19T05:38:00Z</dcterms:modified>
</cp:coreProperties>
</file>