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ajorEastAsia" w:hAnsiTheme="majorEastAsia" w:eastAsiaTheme="majorEastAsia"/>
          <w:b/>
          <w:sz w:val="32"/>
          <w:szCs w:val="32"/>
        </w:rPr>
      </w:pPr>
      <w:r>
        <w:rPr>
          <w:rFonts w:hint="eastAsia"/>
        </w:rPr>
        <w:t xml:space="preserve">       </w:t>
      </w:r>
      <w:r>
        <w:rPr>
          <w:rFonts w:hint="eastAsia"/>
          <w:lang w:val="en-US" w:eastAsia="zh-CN"/>
        </w:rPr>
        <w:t xml:space="preserve">                   </w:t>
      </w:r>
      <w:r>
        <w:rPr>
          <w:rFonts w:hint="eastAsia" w:asciiTheme="majorEastAsia" w:hAnsiTheme="majorEastAsia" w:eastAsiaTheme="majorEastAsia"/>
          <w:b/>
          <w:sz w:val="32"/>
          <w:szCs w:val="32"/>
        </w:rPr>
        <w:t>盛斌</w:t>
      </w:r>
      <w:r>
        <w:rPr>
          <w:rFonts w:hint="eastAsia" w:asciiTheme="majorEastAsia" w:hAnsiTheme="majorEastAsia" w:eastAsiaTheme="majorEastAsia"/>
          <w:b/>
          <w:sz w:val="32"/>
          <w:szCs w:val="32"/>
          <w:lang w:eastAsia="zh-CN"/>
        </w:rPr>
        <w:t>老师事迹</w:t>
      </w:r>
      <w:r>
        <w:rPr>
          <w:rFonts w:hint="eastAsia" w:asciiTheme="majorEastAsia" w:hAnsiTheme="majorEastAsia" w:eastAsiaTheme="majorEastAsia"/>
          <w:b/>
          <w:sz w:val="32"/>
          <w:szCs w:val="32"/>
        </w:rPr>
        <w:t>介绍</w:t>
      </w:r>
    </w:p>
    <w:p>
      <w:pPr>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盛斌是</w:t>
      </w:r>
      <w:r>
        <w:rPr>
          <w:rFonts w:hint="eastAsia" w:ascii="仿宋" w:hAnsi="仿宋" w:eastAsia="仿宋" w:cs="仿宋"/>
          <w:sz w:val="28"/>
          <w:szCs w:val="28"/>
          <w:lang w:eastAsia="zh-CN"/>
        </w:rPr>
        <w:t>上海</w:t>
      </w:r>
      <w:r>
        <w:rPr>
          <w:rFonts w:hint="eastAsia" w:ascii="仿宋" w:hAnsi="仿宋" w:eastAsia="仿宋" w:cs="仿宋"/>
          <w:sz w:val="28"/>
          <w:szCs w:val="28"/>
        </w:rPr>
        <w:t>港湾学校管理专业专任教师，</w:t>
      </w:r>
      <w:bookmarkStart w:id="0" w:name="_GoBack"/>
      <w:bookmarkEnd w:id="0"/>
      <w:r>
        <w:rPr>
          <w:rFonts w:hint="eastAsia" w:ascii="仿宋" w:hAnsi="仿宋" w:eastAsia="仿宋" w:cs="仿宋"/>
          <w:sz w:val="28"/>
          <w:szCs w:val="28"/>
          <w:lang w:eastAsia="zh-CN"/>
        </w:rPr>
        <w:t>他</w:t>
      </w:r>
      <w:r>
        <w:rPr>
          <w:rFonts w:hint="eastAsia" w:ascii="仿宋" w:hAnsi="仿宋" w:eastAsia="仿宋" w:cs="仿宋"/>
          <w:sz w:val="28"/>
          <w:szCs w:val="28"/>
        </w:rPr>
        <w:t>本着爱岗敬业、关爱学生的宗旨，全身心地投入到日常的教育教学中，为人师表</w:t>
      </w:r>
      <w:r>
        <w:rPr>
          <w:rFonts w:hint="eastAsia" w:ascii="仿宋" w:hAnsi="仿宋" w:eastAsia="仿宋" w:cs="仿宋"/>
          <w:sz w:val="28"/>
          <w:szCs w:val="28"/>
          <w:lang w:eastAsia="zh-CN"/>
        </w:rPr>
        <w:t>。</w:t>
      </w:r>
      <w:r>
        <w:rPr>
          <w:rFonts w:hint="eastAsia" w:ascii="仿宋" w:hAnsi="仿宋" w:eastAsia="仿宋" w:cs="仿宋"/>
          <w:sz w:val="28"/>
          <w:szCs w:val="28"/>
        </w:rPr>
        <w:t>在教书育人、重德树人、专业建设和基层党支部工作方面作出了一些成绩：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一、忠于党的教育事业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从教30年来，盛老师能</w:t>
      </w:r>
      <w:r>
        <w:rPr>
          <w:rFonts w:hint="eastAsia" w:ascii="仿宋" w:hAnsi="仿宋" w:eastAsia="仿宋" w:cs="仿宋"/>
          <w:sz w:val="28"/>
          <w:szCs w:val="28"/>
          <w:lang w:eastAsia="zh-CN"/>
        </w:rPr>
        <w:t>始终贯彻党的教育方针，坚持正确的政治方向，</w:t>
      </w:r>
      <w:r>
        <w:rPr>
          <w:rFonts w:hint="eastAsia" w:ascii="仿宋" w:hAnsi="仿宋" w:eastAsia="仿宋" w:cs="仿宋"/>
          <w:sz w:val="28"/>
          <w:szCs w:val="28"/>
          <w:lang w:val="en-US" w:eastAsia="zh-CN"/>
        </w:rPr>
        <w:t>忠于党的教育事业，</w:t>
      </w:r>
      <w:r>
        <w:rPr>
          <w:rFonts w:hint="eastAsia" w:ascii="仿宋" w:hAnsi="仿宋" w:eastAsia="仿宋" w:cs="仿宋"/>
          <w:sz w:val="28"/>
          <w:szCs w:val="28"/>
          <w:lang w:eastAsia="zh-CN"/>
        </w:rPr>
        <w:t>有坚定的理想信念，能在日常教育教学中用实际行动带头培育和践行社会主义价值观。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二</w:t>
      </w:r>
      <w:r>
        <w:rPr>
          <w:rFonts w:hint="eastAsia" w:ascii="仿宋" w:hAnsi="仿宋" w:eastAsia="仿宋" w:cs="仿宋"/>
          <w:sz w:val="28"/>
          <w:szCs w:val="28"/>
        </w:rPr>
        <w:t>、寓情于教，</w:t>
      </w:r>
      <w:r>
        <w:rPr>
          <w:rFonts w:hint="eastAsia" w:ascii="仿宋" w:hAnsi="仿宋" w:eastAsia="仿宋" w:cs="仿宋"/>
          <w:sz w:val="28"/>
          <w:szCs w:val="28"/>
          <w:lang w:eastAsia="zh-CN"/>
        </w:rPr>
        <w:t>立德树人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老师钟爱职教事业，主要从事英语和专业课程的课堂教学。作为一线教师，</w:t>
      </w:r>
      <w:r>
        <w:rPr>
          <w:rFonts w:hint="eastAsia" w:ascii="仿宋" w:hAnsi="仿宋" w:eastAsia="仿宋" w:cs="仿宋"/>
          <w:sz w:val="28"/>
          <w:szCs w:val="28"/>
          <w:lang w:eastAsia="zh-CN"/>
        </w:rPr>
        <w:t>认认真真</w:t>
      </w:r>
      <w:r>
        <w:rPr>
          <w:rFonts w:hint="eastAsia" w:ascii="仿宋" w:hAnsi="仿宋" w:eastAsia="仿宋" w:cs="仿宋"/>
          <w:sz w:val="28"/>
          <w:szCs w:val="28"/>
        </w:rPr>
        <w:t>上好每一堂课。为达到良好的教学效果该老师不但备教材、备教法，而且备学生，积极开拓教学思路，拟定适宜的教学方法，及时调整教学内容。在教学中，</w:t>
      </w:r>
      <w:r>
        <w:rPr>
          <w:rFonts w:hint="eastAsia" w:ascii="仿宋" w:hAnsi="仿宋" w:eastAsia="仿宋" w:cs="仿宋"/>
          <w:sz w:val="28"/>
          <w:szCs w:val="28"/>
          <w:lang w:eastAsia="zh-CN"/>
        </w:rPr>
        <w:t>他</w:t>
      </w:r>
      <w:r>
        <w:rPr>
          <w:rFonts w:hint="eastAsia" w:ascii="仿宋" w:hAnsi="仿宋" w:eastAsia="仿宋" w:cs="仿宋"/>
          <w:sz w:val="28"/>
          <w:szCs w:val="28"/>
        </w:rPr>
        <w:t>能按照职业教育任务引领的要求，将实践知识与书本内容相结合，通过案例方法激发学生的学习兴趣，扩大了学生的知识面，大大提高了教学效果，迎合了未来岗位对人才的要求。在实践中增强上课技能，突出业务课的特点，努力成为一名多功能型的教师，成功地完成了课程的教学。能积极研究和参加各类教学法比赛，形成其较有特色的教学风格。</w:t>
      </w:r>
      <w:r>
        <w:rPr>
          <w:rFonts w:hint="eastAsia" w:ascii="仿宋" w:hAnsi="仿宋" w:eastAsia="仿宋" w:cs="仿宋"/>
          <w:sz w:val="28"/>
          <w:szCs w:val="28"/>
          <w:lang w:eastAsia="zh-CN"/>
        </w:rPr>
        <w:t>盛</w:t>
      </w:r>
      <w:r>
        <w:rPr>
          <w:rFonts w:hint="eastAsia" w:ascii="仿宋" w:hAnsi="仿宋" w:eastAsia="仿宋" w:cs="仿宋"/>
          <w:sz w:val="28"/>
          <w:szCs w:val="28"/>
        </w:rPr>
        <w:t>老师不仅授与学生知识，更教以学生为人之道，引导学生健康成长。多年来与各届学生结下了深深的师生情。在职教工作中，</w:t>
      </w:r>
      <w:r>
        <w:rPr>
          <w:rFonts w:hint="eastAsia" w:ascii="仿宋" w:hAnsi="仿宋" w:eastAsia="仿宋" w:cs="仿宋"/>
          <w:sz w:val="28"/>
          <w:szCs w:val="28"/>
          <w:lang w:eastAsia="zh-CN"/>
        </w:rPr>
        <w:t>盛</w:t>
      </w:r>
      <w:r>
        <w:rPr>
          <w:rFonts w:hint="eastAsia" w:ascii="仿宋" w:hAnsi="仿宋" w:eastAsia="仿宋" w:cs="仿宋"/>
          <w:sz w:val="28"/>
          <w:szCs w:val="28"/>
        </w:rPr>
        <w:t>老师曾荣获“上海市中等职业学校第五届教学法比赛一等奖”、“上海市模范教师”、“上海海事大学2009—2010学年本科（高职）教学优秀奖”及“上海海事大学优秀教育工作者”等奖项和荣誉称号。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、敬业爱岗，勇挑重担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eastAsia="zh-CN"/>
        </w:rPr>
        <w:t>、承担</w:t>
      </w:r>
      <w:r>
        <w:rPr>
          <w:rFonts w:hint="eastAsia" w:ascii="仿宋" w:hAnsi="仿宋" w:eastAsia="仿宋" w:cs="仿宋"/>
          <w:sz w:val="28"/>
          <w:szCs w:val="28"/>
        </w:rPr>
        <w:t>教学</w:t>
      </w:r>
      <w:r>
        <w:rPr>
          <w:rFonts w:hint="eastAsia" w:ascii="仿宋" w:hAnsi="仿宋" w:eastAsia="仿宋" w:cs="仿宋"/>
          <w:sz w:val="28"/>
          <w:szCs w:val="28"/>
          <w:lang w:eastAsia="zh-CN"/>
        </w:rPr>
        <w:t>任务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勇于主动接受新课程，并承担了多门课程的教学任务。教学中不断学习最新的业务知识，为促进自身发展，利用假期下企业实习，了解了企业的最新工艺；并通过各种渠道更新业务知识来充实教学内容，使毕业学生与企业岗位无缝对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2、参与</w:t>
      </w:r>
      <w:r>
        <w:rPr>
          <w:rFonts w:hint="eastAsia" w:ascii="仿宋" w:hAnsi="仿宋" w:eastAsia="仿宋" w:cs="仿宋"/>
          <w:sz w:val="28"/>
          <w:szCs w:val="28"/>
        </w:rPr>
        <w:t>专业建设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能应急承担学校管理专业代主任的工作，期间认真负责地执行学校布置的各项工作，带领老师做好教学工作；配合学校开展的学风建设活动，提升课堂教学效果；支持协助老师完成课题，搞好专业的内涵建设和专业各课程教学标准的制定，并配合学校完成教委的各项检查的准备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w:t>
      </w:r>
      <w:r>
        <w:rPr>
          <w:rFonts w:hint="eastAsia" w:ascii="仿宋" w:hAnsi="仿宋" w:eastAsia="仿宋" w:cs="仿宋"/>
          <w:sz w:val="28"/>
          <w:szCs w:val="28"/>
          <w:lang w:eastAsia="zh-CN"/>
        </w:rPr>
        <w:t>还</w:t>
      </w:r>
      <w:r>
        <w:rPr>
          <w:rFonts w:hint="eastAsia" w:ascii="仿宋" w:hAnsi="仿宋" w:eastAsia="仿宋" w:cs="仿宋"/>
          <w:sz w:val="28"/>
          <w:szCs w:val="28"/>
        </w:rPr>
        <w:t>是我校专业建设指导委员会成员，</w:t>
      </w:r>
      <w:r>
        <w:rPr>
          <w:rFonts w:hint="eastAsia" w:ascii="仿宋" w:hAnsi="仿宋" w:eastAsia="仿宋" w:cs="仿宋"/>
          <w:sz w:val="28"/>
          <w:szCs w:val="28"/>
          <w:lang w:eastAsia="zh-CN"/>
        </w:rPr>
        <w:t>他</w:t>
      </w:r>
      <w:r>
        <w:rPr>
          <w:rFonts w:hint="eastAsia" w:ascii="仿宋" w:hAnsi="仿宋" w:eastAsia="仿宋" w:cs="仿宋"/>
          <w:sz w:val="28"/>
          <w:szCs w:val="28"/>
        </w:rPr>
        <w:t>积极参加各项活动，曾参与了学校“邮轮专业”的申报项目和专业教学计划的修订工作。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3、兼任</w:t>
      </w:r>
      <w:r>
        <w:rPr>
          <w:rFonts w:hint="eastAsia" w:ascii="仿宋" w:hAnsi="仿宋" w:eastAsia="仿宋" w:cs="仿宋"/>
          <w:sz w:val="28"/>
          <w:szCs w:val="28"/>
        </w:rPr>
        <w:t>党务工作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曾兼任校区教学党支部书记，任职期间，能带领支部党员全面贯彻党的教育方针，坚持正确的政治方向，树立坚定的理想信念，带头培育和践行社会主义核心价值观；根据教学支部的自身特点，能引导教师把育人工作和自我修养结合起来，以德立身、以德立学、以德施教,努力培养造就有理想信念、有道德情操、有扎实学识、有仁爱之心，使广大党员教师在学校的师德师风建设中起到了带头示范作用。</w:t>
      </w:r>
      <w:r>
        <w:rPr>
          <w:rFonts w:hint="eastAsia" w:ascii="仿宋" w:hAnsi="仿宋" w:eastAsia="仿宋" w:cs="仿宋"/>
          <w:sz w:val="28"/>
          <w:szCs w:val="28"/>
          <w:lang w:eastAsia="zh-CN"/>
        </w:rPr>
        <w:t>盛</w:t>
      </w:r>
      <w:r>
        <w:rPr>
          <w:rFonts w:hint="eastAsia" w:ascii="仿宋" w:hAnsi="仿宋" w:eastAsia="仿宋" w:cs="仿宋"/>
          <w:sz w:val="28"/>
          <w:szCs w:val="28"/>
        </w:rPr>
        <w:t>老师曾荣获“上海海事大学优秀党员”荣誉称号。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兼职班主任</w:t>
      </w:r>
      <w:r>
        <w:rPr>
          <w:rFonts w:hint="eastAsia" w:ascii="仿宋" w:hAnsi="仿宋" w:eastAsia="仿宋" w:cs="仿宋"/>
          <w:sz w:val="28"/>
          <w:szCs w:val="28"/>
          <w:lang w:eastAsia="zh-CN"/>
        </w:rPr>
        <w:t>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盛</w:t>
      </w:r>
      <w:r>
        <w:rPr>
          <w:rFonts w:hint="eastAsia" w:ascii="仿宋" w:hAnsi="仿宋" w:eastAsia="仿宋" w:cs="仿宋"/>
          <w:sz w:val="28"/>
          <w:szCs w:val="28"/>
        </w:rPr>
        <w:t>老师于2017年9月，成为港湾校区第一批兼职班主任，繁重的教学任务之外，去管理尚处于青春期的孩子也非易事，青少年阶段是人生的“拔节孕穗期”，最需要精心引导和栽培。班主任是学校里最小的主任，是学生的组织者、领导者、指挥者。孩子能否健康成长，关键在于班主任。</w:t>
      </w:r>
      <w:r>
        <w:rPr>
          <w:rFonts w:hint="eastAsia" w:ascii="仿宋" w:hAnsi="仿宋" w:eastAsia="仿宋" w:cs="仿宋"/>
          <w:sz w:val="28"/>
          <w:szCs w:val="28"/>
          <w:lang w:eastAsia="zh-CN"/>
        </w:rPr>
        <w:t>盛</w:t>
      </w:r>
      <w:r>
        <w:rPr>
          <w:rFonts w:hint="eastAsia" w:ascii="仿宋" w:hAnsi="仿宋" w:eastAsia="仿宋" w:cs="仿宋"/>
          <w:sz w:val="28"/>
          <w:szCs w:val="28"/>
        </w:rPr>
        <w:t>老师认识到孩子们在校期间其本人就是他们的监护人，深感责任重大，为此，</w:t>
      </w:r>
      <w:r>
        <w:rPr>
          <w:rFonts w:hint="eastAsia" w:ascii="仿宋" w:hAnsi="仿宋" w:eastAsia="仿宋" w:cs="仿宋"/>
          <w:sz w:val="28"/>
          <w:szCs w:val="28"/>
          <w:lang w:eastAsia="zh-CN"/>
        </w:rPr>
        <w:t>盛</w:t>
      </w:r>
      <w:r>
        <w:rPr>
          <w:rFonts w:hint="eastAsia" w:ascii="仿宋" w:hAnsi="仿宋" w:eastAsia="仿宋" w:cs="仿宋"/>
          <w:sz w:val="28"/>
          <w:szCs w:val="28"/>
        </w:rPr>
        <w:t>老师做到勤学习、勤观察、勤思考、勤谈话、勤沟通，从而形成了良好的师生关系。在班主任的工作实践中，</w:t>
      </w:r>
      <w:r>
        <w:rPr>
          <w:rFonts w:hint="eastAsia" w:ascii="仿宋" w:hAnsi="仿宋" w:eastAsia="仿宋" w:cs="仿宋"/>
          <w:sz w:val="28"/>
          <w:szCs w:val="28"/>
          <w:lang w:eastAsia="zh-CN"/>
        </w:rPr>
        <w:t>他</w:t>
      </w:r>
      <w:r>
        <w:rPr>
          <w:rFonts w:hint="eastAsia" w:ascii="仿宋" w:hAnsi="仿宋" w:eastAsia="仿宋" w:cs="仿宋"/>
          <w:sz w:val="28"/>
          <w:szCs w:val="28"/>
        </w:rPr>
        <w:t>深入到学生中去，教室、寝室、晨读都有他的身影；能全面了解学生的喜怒哀乐，对学生中发生的所有问题，都能进行全方位的分析、思考，并辅以一定的教育手段；平时与家长采用各种方法保持交流和沟通并利用假期对学生进行家访，进一步了解学生的生长环境和成长背景，以便有的放矢地对学生形成更有效的教育，这样家校联合，共同做好了学生的培养工作。真心真情 以“爱”育人，</w:t>
      </w:r>
      <w:r>
        <w:rPr>
          <w:rFonts w:hint="eastAsia" w:ascii="仿宋" w:hAnsi="仿宋" w:eastAsia="仿宋" w:cs="仿宋"/>
          <w:sz w:val="28"/>
          <w:szCs w:val="28"/>
          <w:lang w:eastAsia="zh-CN"/>
        </w:rPr>
        <w:t>盛</w:t>
      </w:r>
      <w:r>
        <w:rPr>
          <w:rFonts w:hint="eastAsia" w:ascii="仿宋" w:hAnsi="仿宋" w:eastAsia="仿宋" w:cs="仿宋"/>
          <w:sz w:val="28"/>
          <w:szCs w:val="28"/>
        </w:rPr>
        <w:t>老师在每月的班主任考核中都取得较好成绩，所带的班级已获多项学校的荣誉称号，特别是该班于2018年获得“上海市优秀集体”的荣誉称号。</w:t>
      </w:r>
      <w:r>
        <w:rPr>
          <w:rFonts w:hint="eastAsia" w:ascii="仿宋" w:hAnsi="仿宋" w:eastAsia="仿宋" w:cs="仿宋"/>
          <w:sz w:val="28"/>
          <w:szCs w:val="28"/>
          <w:lang w:eastAsia="zh-CN"/>
        </w:rPr>
        <w:t>四、</w:t>
      </w:r>
      <w:r>
        <w:rPr>
          <w:rFonts w:hint="eastAsia" w:ascii="仿宋" w:hAnsi="仿宋" w:eastAsia="仿宋" w:cs="仿宋"/>
          <w:sz w:val="28"/>
          <w:szCs w:val="28"/>
        </w:rPr>
        <w:t>深入企业，</w:t>
      </w:r>
      <w:r>
        <w:rPr>
          <w:rFonts w:hint="eastAsia" w:ascii="仿宋" w:hAnsi="仿宋" w:eastAsia="仿宋" w:cs="仿宋"/>
          <w:sz w:val="28"/>
          <w:szCs w:val="28"/>
          <w:lang w:eastAsia="zh-CN"/>
        </w:rPr>
        <w:t>参与</w:t>
      </w:r>
      <w:r>
        <w:rPr>
          <w:rFonts w:hint="eastAsia" w:ascii="仿宋" w:hAnsi="仿宋" w:eastAsia="仿宋" w:cs="仿宋"/>
          <w:sz w:val="28"/>
          <w:szCs w:val="28"/>
        </w:rPr>
        <w:t>校企共赢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当前的职业教育非常注重校企合作，</w:t>
      </w:r>
      <w:r>
        <w:rPr>
          <w:rFonts w:hint="eastAsia" w:ascii="仿宋" w:hAnsi="仿宋" w:eastAsia="仿宋" w:cs="仿宋"/>
          <w:sz w:val="28"/>
          <w:szCs w:val="28"/>
          <w:lang w:eastAsia="zh-CN"/>
        </w:rPr>
        <w:t>盛</w:t>
      </w:r>
      <w:r>
        <w:rPr>
          <w:rFonts w:hint="eastAsia" w:ascii="仿宋" w:hAnsi="仿宋" w:eastAsia="仿宋" w:cs="仿宋"/>
          <w:sz w:val="28"/>
          <w:szCs w:val="28"/>
        </w:rPr>
        <w:t>老师作为外轮理货专业的学科带头人，义不容辞地担此重任，保持与企业的联系，在学校协调下聘请了上海外轮理货有限公司领导与专家组成团队为我校相关专业和学生进行指导。团队就课程优化、实训室建设、专业建设等方面与学校共同商讨、研究，以企业外聘教师授课、讲座、指导实践等形式深入校企合作项目。</w:t>
      </w:r>
      <w:r>
        <w:rPr>
          <w:rFonts w:hint="eastAsia" w:ascii="仿宋" w:hAnsi="仿宋" w:eastAsia="仿宋" w:cs="仿宋"/>
          <w:sz w:val="28"/>
          <w:szCs w:val="28"/>
          <w:lang w:eastAsia="zh-CN"/>
        </w:rPr>
        <w:t>盛</w:t>
      </w:r>
      <w:r>
        <w:rPr>
          <w:rFonts w:hint="eastAsia" w:ascii="仿宋" w:hAnsi="仿宋" w:eastAsia="仿宋" w:cs="仿宋"/>
          <w:sz w:val="28"/>
          <w:szCs w:val="28"/>
        </w:rPr>
        <w:t>老师去外地港口调研，参与制定了外轮理货专业课程结构以及专业标准。学校管理专业为了继续深入校企合作，</w:t>
      </w:r>
      <w:r>
        <w:rPr>
          <w:rFonts w:hint="eastAsia" w:ascii="仿宋" w:hAnsi="仿宋" w:eastAsia="仿宋" w:cs="仿宋"/>
          <w:sz w:val="28"/>
          <w:szCs w:val="28"/>
          <w:lang w:eastAsia="zh-CN"/>
        </w:rPr>
        <w:t>他</w:t>
      </w:r>
      <w:r>
        <w:rPr>
          <w:rFonts w:hint="eastAsia" w:ascii="仿宋" w:hAnsi="仿宋" w:eastAsia="仿宋" w:cs="仿宋"/>
          <w:sz w:val="28"/>
          <w:szCs w:val="28"/>
        </w:rPr>
        <w:t>去年还与校领导一起去宁波走访相关企业，了解岗位对人才的需求标准，与企业共同提高人才培养的能力和质量，取得多方共赢。目前，</w:t>
      </w:r>
      <w:r>
        <w:rPr>
          <w:rFonts w:hint="eastAsia" w:ascii="仿宋" w:hAnsi="仿宋" w:eastAsia="仿宋" w:cs="仿宋"/>
          <w:sz w:val="28"/>
          <w:szCs w:val="28"/>
          <w:lang w:eastAsia="zh-CN"/>
        </w:rPr>
        <w:t>盛</w:t>
      </w:r>
      <w:r>
        <w:rPr>
          <w:rFonts w:hint="eastAsia" w:ascii="仿宋" w:hAnsi="仿宋" w:eastAsia="仿宋" w:cs="仿宋"/>
          <w:sz w:val="28"/>
          <w:szCs w:val="28"/>
        </w:rPr>
        <w:t>老师正与上海外轮理货公司合作，参与编写专业英语和业务教材的编写工作。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如果说“爱学生”是师德的灵魂,是教师教育学生的感情基础，那么爱岗敬业就是教师对职业的神圣体现,</w:t>
      </w:r>
      <w:r>
        <w:rPr>
          <w:rFonts w:hint="eastAsia" w:ascii="仿宋" w:hAnsi="仿宋" w:eastAsia="仿宋" w:cs="仿宋"/>
          <w:sz w:val="28"/>
          <w:szCs w:val="28"/>
          <w:lang w:eastAsia="zh-CN"/>
        </w:rPr>
        <w:t>。</w:t>
      </w:r>
      <w:r>
        <w:rPr>
          <w:rFonts w:hint="eastAsia" w:ascii="仿宋" w:hAnsi="仿宋" w:eastAsia="仿宋" w:cs="仿宋"/>
          <w:sz w:val="28"/>
          <w:szCs w:val="28"/>
        </w:rPr>
        <w:t>从教30年来，</w:t>
      </w:r>
      <w:r>
        <w:rPr>
          <w:rFonts w:hint="eastAsia" w:ascii="仿宋" w:hAnsi="仿宋" w:eastAsia="仿宋" w:cs="仿宋"/>
          <w:sz w:val="28"/>
          <w:szCs w:val="28"/>
          <w:lang w:eastAsia="zh-CN"/>
        </w:rPr>
        <w:t>盛老师</w:t>
      </w:r>
      <w:r>
        <w:rPr>
          <w:rFonts w:hint="eastAsia" w:ascii="仿宋" w:hAnsi="仿宋" w:eastAsia="仿宋" w:cs="仿宋"/>
          <w:sz w:val="28"/>
          <w:szCs w:val="28"/>
        </w:rPr>
        <w:t>认真履行教书育人的职责</w:t>
      </w:r>
      <w:r>
        <w:rPr>
          <w:rFonts w:hint="eastAsia" w:ascii="仿宋" w:hAnsi="仿宋" w:eastAsia="仿宋" w:cs="仿宋"/>
          <w:sz w:val="28"/>
          <w:szCs w:val="28"/>
          <w:lang w:eastAsia="zh-CN"/>
        </w:rPr>
        <w:t>，</w:t>
      </w:r>
      <w:r>
        <w:rPr>
          <w:rFonts w:hint="eastAsia" w:ascii="仿宋" w:hAnsi="仿宋" w:eastAsia="仿宋" w:cs="仿宋"/>
          <w:sz w:val="28"/>
          <w:szCs w:val="28"/>
        </w:rPr>
        <w:t>用实际行动诠释了“教师”这个光辉而神圣的称号。</w:t>
      </w:r>
      <w:r>
        <w:rPr>
          <w:rFonts w:hint="eastAsia" w:ascii="仿宋" w:hAnsi="仿宋" w:eastAsia="仿宋" w:cs="仿宋"/>
          <w:sz w:val="28"/>
          <w:szCs w:val="28"/>
          <w:lang w:eastAsia="zh-CN"/>
        </w:rPr>
        <w:t>盛</w:t>
      </w:r>
      <w:r>
        <w:rPr>
          <w:rFonts w:hint="eastAsia" w:ascii="仿宋" w:hAnsi="仿宋" w:eastAsia="仿宋" w:cs="仿宋"/>
          <w:sz w:val="28"/>
          <w:szCs w:val="28"/>
        </w:rPr>
        <w:t>老师</w:t>
      </w:r>
      <w:r>
        <w:rPr>
          <w:rFonts w:hint="eastAsia" w:ascii="仿宋" w:hAnsi="仿宋" w:eastAsia="仿宋" w:cs="仿宋"/>
          <w:sz w:val="28"/>
          <w:szCs w:val="28"/>
          <w:lang w:eastAsia="zh-CN"/>
        </w:rPr>
        <w:t>在工作中</w:t>
      </w:r>
      <w:r>
        <w:rPr>
          <w:rFonts w:hint="eastAsia" w:ascii="仿宋" w:hAnsi="仿宋" w:eastAsia="仿宋" w:cs="仿宋"/>
          <w:sz w:val="28"/>
          <w:szCs w:val="28"/>
        </w:rPr>
        <w:t>为培养的学生成人成才付出了辛勤劳动，</w:t>
      </w:r>
      <w:r>
        <w:rPr>
          <w:rFonts w:hint="eastAsia" w:ascii="仿宋" w:hAnsi="仿宋" w:eastAsia="仿宋" w:cs="仿宋"/>
          <w:sz w:val="28"/>
          <w:szCs w:val="28"/>
          <w:lang w:eastAsia="zh-CN"/>
        </w:rPr>
        <w:t>得到了大家的一致公认。学生的成长、工作中获得的成就也是给予盛老师巨大的回报</w:t>
      </w:r>
      <w:r>
        <w:rPr>
          <w:rFonts w:hint="eastAsia" w:ascii="仿宋" w:hAnsi="仿宋" w:eastAsia="仿宋" w:cs="仿宋"/>
          <w:sz w:val="28"/>
          <w:szCs w:val="28"/>
        </w:rPr>
        <w:t>。</w:t>
      </w:r>
      <w:r>
        <w:rPr>
          <w:rFonts w:hint="eastAsia" w:ascii="仿宋" w:hAnsi="仿宋" w:eastAsia="仿宋" w:cs="仿宋"/>
          <w:sz w:val="28"/>
          <w:szCs w:val="28"/>
          <w:lang w:eastAsia="zh-CN"/>
        </w:rPr>
        <w:t>盛</w:t>
      </w:r>
      <w:r>
        <w:rPr>
          <w:rFonts w:hint="eastAsia" w:ascii="仿宋" w:hAnsi="仿宋" w:eastAsia="仿宋" w:cs="仿宋"/>
          <w:sz w:val="28"/>
          <w:szCs w:val="28"/>
        </w:rPr>
        <w:t>老师</w:t>
      </w:r>
      <w:r>
        <w:rPr>
          <w:rFonts w:hint="eastAsia" w:ascii="仿宋" w:hAnsi="仿宋" w:eastAsia="仿宋" w:cs="仿宋"/>
          <w:sz w:val="28"/>
          <w:szCs w:val="28"/>
          <w:lang w:eastAsia="zh-CN"/>
        </w:rPr>
        <w:t>不愧是学生心目中的好老师。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上海港湾学校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2019年4月3日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14D"/>
    <w:rsid w:val="001349DA"/>
    <w:rsid w:val="001D0DF9"/>
    <w:rsid w:val="001E56B6"/>
    <w:rsid w:val="002170E4"/>
    <w:rsid w:val="002E3D40"/>
    <w:rsid w:val="00355CCC"/>
    <w:rsid w:val="003F2EC4"/>
    <w:rsid w:val="00431A48"/>
    <w:rsid w:val="004349F8"/>
    <w:rsid w:val="00471859"/>
    <w:rsid w:val="0053726F"/>
    <w:rsid w:val="00610400"/>
    <w:rsid w:val="007C011D"/>
    <w:rsid w:val="007C4478"/>
    <w:rsid w:val="007D5215"/>
    <w:rsid w:val="008B114D"/>
    <w:rsid w:val="008F313C"/>
    <w:rsid w:val="00994A11"/>
    <w:rsid w:val="00A1476E"/>
    <w:rsid w:val="00A72531"/>
    <w:rsid w:val="00AD0855"/>
    <w:rsid w:val="00AE4E49"/>
    <w:rsid w:val="00BB013E"/>
    <w:rsid w:val="00BC3AE0"/>
    <w:rsid w:val="00C02ECF"/>
    <w:rsid w:val="00C56FC8"/>
    <w:rsid w:val="00C67FAD"/>
    <w:rsid w:val="00CA441F"/>
    <w:rsid w:val="00CF146A"/>
    <w:rsid w:val="00CF571C"/>
    <w:rsid w:val="00D75CC4"/>
    <w:rsid w:val="00DE0017"/>
    <w:rsid w:val="00E35FEE"/>
    <w:rsid w:val="00E87AAF"/>
    <w:rsid w:val="36501B34"/>
    <w:rsid w:val="3F464C07"/>
    <w:rsid w:val="53EB371D"/>
    <w:rsid w:val="7D07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307</Words>
  <Characters>1753</Characters>
  <Lines>14</Lines>
  <Paragraphs>4</Paragraphs>
  <TotalTime>5</TotalTime>
  <ScaleCrop>false</ScaleCrop>
  <LinksUpToDate>false</LinksUpToDate>
  <CharactersWithSpaces>2056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2019-03-29T09:01:00Z</dcterms:created>
  <dc:creator>xb21cn</dc:creator>
  <cp:lastModifiedBy>蔚蓝天空</cp:lastModifiedBy>
  <dcterms:modified xsi:type="dcterms:W3CDTF">2019-04-03T02:21:24Z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