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港湾校区离休干部20</w:t>
      </w:r>
      <w:r>
        <w:rPr>
          <w:rFonts w:hint="eastAsia"/>
          <w:b/>
          <w:sz w:val="32"/>
          <w:szCs w:val="32"/>
          <w:lang w:val="en-US" w:eastAsia="zh-CN"/>
        </w:rPr>
        <w:t>20</w:t>
      </w:r>
      <w:r>
        <w:rPr>
          <w:rFonts w:hint="eastAsia"/>
          <w:b/>
          <w:sz w:val="32"/>
          <w:szCs w:val="32"/>
        </w:rPr>
        <w:t>年健康休养费发放清单</w:t>
      </w:r>
    </w:p>
    <w:p>
      <w:pPr>
        <w:jc w:val="center"/>
        <w:rPr>
          <w:b/>
          <w:sz w:val="32"/>
          <w:szCs w:val="32"/>
        </w:rPr>
      </w:pP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1665"/>
        <w:gridCol w:w="2130"/>
        <w:gridCol w:w="33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6" w:type="dxa"/>
          </w:tcPr>
          <w:p>
            <w:pPr>
              <w:jc w:val="center"/>
              <w:rPr>
                <w:b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665" w:type="dxa"/>
          </w:tcPr>
          <w:p>
            <w:pPr>
              <w:jc w:val="center"/>
              <w:rPr>
                <w:b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姓  名</w:t>
            </w:r>
          </w:p>
        </w:tc>
        <w:tc>
          <w:tcPr>
            <w:tcW w:w="2130" w:type="dxa"/>
          </w:tcPr>
          <w:p>
            <w:pPr>
              <w:jc w:val="center"/>
              <w:rPr>
                <w:b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休养费（元）</w:t>
            </w:r>
          </w:p>
        </w:tc>
        <w:tc>
          <w:tcPr>
            <w:tcW w:w="3361" w:type="dxa"/>
          </w:tcPr>
          <w:p>
            <w:pPr>
              <w:jc w:val="center"/>
              <w:rPr>
                <w:b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签收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366" w:type="dxa"/>
          </w:tcPr>
          <w:p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665" w:type="dxa"/>
          </w:tcPr>
          <w:p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曹正法</w:t>
            </w:r>
          </w:p>
        </w:tc>
        <w:tc>
          <w:tcPr>
            <w:tcW w:w="2130" w:type="dxa"/>
          </w:tcPr>
          <w:p>
            <w:pPr>
              <w:jc w:val="center"/>
              <w:rPr>
                <w:b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530</w:t>
            </w:r>
          </w:p>
        </w:tc>
        <w:tc>
          <w:tcPr>
            <w:tcW w:w="3361" w:type="dxa"/>
          </w:tcPr>
          <w:p>
            <w:pPr>
              <w:jc w:val="center"/>
              <w:rPr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1366" w:type="dxa"/>
          </w:tcPr>
          <w:p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665" w:type="dxa"/>
          </w:tcPr>
          <w:p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高子敬</w:t>
            </w:r>
          </w:p>
        </w:tc>
        <w:tc>
          <w:tcPr>
            <w:tcW w:w="2130" w:type="dxa"/>
          </w:tcPr>
          <w:p>
            <w:pPr>
              <w:jc w:val="center"/>
              <w:rPr>
                <w:b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530</w:t>
            </w:r>
          </w:p>
        </w:tc>
        <w:tc>
          <w:tcPr>
            <w:tcW w:w="3361" w:type="dxa"/>
          </w:tcPr>
          <w:p>
            <w:pPr>
              <w:jc w:val="center"/>
              <w:rPr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1366" w:type="dxa"/>
          </w:tcPr>
          <w:p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665" w:type="dxa"/>
          </w:tcPr>
          <w:p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黄克强</w:t>
            </w:r>
          </w:p>
        </w:tc>
        <w:tc>
          <w:tcPr>
            <w:tcW w:w="2130" w:type="dxa"/>
          </w:tcPr>
          <w:p>
            <w:pPr>
              <w:jc w:val="center"/>
              <w:rPr>
                <w:b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530</w:t>
            </w:r>
          </w:p>
        </w:tc>
        <w:tc>
          <w:tcPr>
            <w:tcW w:w="3361" w:type="dxa"/>
          </w:tcPr>
          <w:p>
            <w:pPr>
              <w:jc w:val="center"/>
              <w:rPr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366" w:type="dxa"/>
          </w:tcPr>
          <w:p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665" w:type="dxa"/>
          </w:tcPr>
          <w:p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张锦浩</w:t>
            </w:r>
          </w:p>
        </w:tc>
        <w:tc>
          <w:tcPr>
            <w:tcW w:w="2130" w:type="dxa"/>
          </w:tcPr>
          <w:p>
            <w:pPr>
              <w:jc w:val="center"/>
              <w:rPr>
                <w:b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530</w:t>
            </w:r>
          </w:p>
        </w:tc>
        <w:tc>
          <w:tcPr>
            <w:tcW w:w="3361" w:type="dxa"/>
          </w:tcPr>
          <w:p>
            <w:pPr>
              <w:jc w:val="center"/>
              <w:rPr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1366" w:type="dxa"/>
          </w:tcPr>
          <w:p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1665" w:type="dxa"/>
          </w:tcPr>
          <w:p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宋文彩</w:t>
            </w:r>
          </w:p>
        </w:tc>
        <w:tc>
          <w:tcPr>
            <w:tcW w:w="2130" w:type="dxa"/>
          </w:tcPr>
          <w:p>
            <w:pPr>
              <w:jc w:val="center"/>
              <w:rPr>
                <w:b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750</w:t>
            </w:r>
          </w:p>
        </w:tc>
        <w:tc>
          <w:tcPr>
            <w:tcW w:w="3361" w:type="dxa"/>
          </w:tcPr>
          <w:p>
            <w:pPr>
              <w:jc w:val="center"/>
              <w:rPr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6" w:type="dxa"/>
          </w:tcPr>
          <w:p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665" w:type="dxa"/>
          </w:tcPr>
          <w:p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合  计</w:t>
            </w:r>
          </w:p>
        </w:tc>
        <w:tc>
          <w:tcPr>
            <w:tcW w:w="2130" w:type="dxa"/>
          </w:tcPr>
          <w:p>
            <w:pPr>
              <w:jc w:val="center"/>
              <w:rPr>
                <w:rFonts w:hint="default" w:eastAsia="宋体"/>
                <w:b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kern w:val="0"/>
                <w:sz w:val="28"/>
                <w:szCs w:val="28"/>
                <w:lang w:val="en-US" w:eastAsia="zh-CN"/>
              </w:rPr>
              <w:t>2870</w:t>
            </w:r>
          </w:p>
        </w:tc>
        <w:tc>
          <w:tcPr>
            <w:tcW w:w="3361" w:type="dxa"/>
          </w:tcPr>
          <w:p>
            <w:pPr>
              <w:jc w:val="center"/>
              <w:rPr>
                <w:b/>
                <w:kern w:val="0"/>
                <w:sz w:val="28"/>
                <w:szCs w:val="28"/>
              </w:rPr>
            </w:pPr>
          </w:p>
        </w:tc>
      </w:tr>
    </w:tbl>
    <w:p>
      <w:pPr>
        <w:jc w:val="center"/>
        <w:rPr>
          <w:b/>
          <w:sz w:val="28"/>
          <w:szCs w:val="28"/>
        </w:rPr>
      </w:pPr>
    </w:p>
    <w:p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制单：</w:t>
      </w:r>
    </w:p>
    <w:p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审核：</w:t>
      </w:r>
    </w:p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                       </w:t>
      </w:r>
    </w:p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                     港湾校区离休干部办公室</w:t>
      </w:r>
    </w:p>
    <w:p>
      <w:pPr>
        <w:jc w:val="center"/>
        <w:rPr>
          <w:rFonts w:hint="default" w:eastAsia="宋体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 xml:space="preserve">                                      20</w:t>
      </w:r>
      <w:r>
        <w:rPr>
          <w:rFonts w:hint="eastAsia"/>
          <w:b/>
          <w:sz w:val="28"/>
          <w:szCs w:val="28"/>
          <w:lang w:val="en-US" w:eastAsia="zh-CN"/>
        </w:rPr>
        <w:t>20</w:t>
      </w:r>
      <w:r>
        <w:rPr>
          <w:rFonts w:hint="eastAsia"/>
          <w:b/>
          <w:sz w:val="28"/>
          <w:szCs w:val="28"/>
        </w:rPr>
        <w:t>.</w:t>
      </w:r>
      <w:r>
        <w:rPr>
          <w:rFonts w:hint="eastAsia"/>
          <w:b/>
          <w:sz w:val="28"/>
          <w:szCs w:val="28"/>
          <w:lang w:val="en-US" w:eastAsia="zh-CN"/>
        </w:rPr>
        <w:t>6</w:t>
      </w:r>
      <w:r>
        <w:rPr>
          <w:rFonts w:hint="eastAsia"/>
          <w:b/>
          <w:sz w:val="28"/>
          <w:szCs w:val="28"/>
        </w:rPr>
        <w:t>.</w:t>
      </w:r>
      <w:r>
        <w:rPr>
          <w:rFonts w:hint="eastAsia"/>
          <w:b/>
          <w:sz w:val="28"/>
          <w:szCs w:val="28"/>
          <w:lang w:val="en-US" w:eastAsia="zh-CN"/>
        </w:rPr>
        <w:t>23</w:t>
      </w: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rPr>
          <w:rFonts w:ascii="Arial" w:hAnsi="Arial" w:cs="Arial"/>
          <w:color w:val="222222"/>
          <w:sz w:val="48"/>
          <w:szCs w:val="48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C531D"/>
    <w:rsid w:val="00031371"/>
    <w:rsid w:val="000951AC"/>
    <w:rsid w:val="000E4C89"/>
    <w:rsid w:val="00226EF0"/>
    <w:rsid w:val="00297215"/>
    <w:rsid w:val="00332AB9"/>
    <w:rsid w:val="0034312E"/>
    <w:rsid w:val="00343A92"/>
    <w:rsid w:val="003817C4"/>
    <w:rsid w:val="003C21FF"/>
    <w:rsid w:val="00416F45"/>
    <w:rsid w:val="006202F9"/>
    <w:rsid w:val="006A2BAE"/>
    <w:rsid w:val="007035FE"/>
    <w:rsid w:val="0071164F"/>
    <w:rsid w:val="00773DF4"/>
    <w:rsid w:val="0078452A"/>
    <w:rsid w:val="007A5196"/>
    <w:rsid w:val="00860ABF"/>
    <w:rsid w:val="008C2C5D"/>
    <w:rsid w:val="00954F55"/>
    <w:rsid w:val="009D18CA"/>
    <w:rsid w:val="009D56D8"/>
    <w:rsid w:val="00AC0D57"/>
    <w:rsid w:val="00AC5F0C"/>
    <w:rsid w:val="00B07E30"/>
    <w:rsid w:val="00B572FF"/>
    <w:rsid w:val="00BC7684"/>
    <w:rsid w:val="00C704DE"/>
    <w:rsid w:val="00CF0A1F"/>
    <w:rsid w:val="00D9075A"/>
    <w:rsid w:val="00D934AA"/>
    <w:rsid w:val="00DE41AD"/>
    <w:rsid w:val="00E849FE"/>
    <w:rsid w:val="00F858C2"/>
    <w:rsid w:val="00F94C8E"/>
    <w:rsid w:val="00FC531D"/>
    <w:rsid w:val="00FE7776"/>
    <w:rsid w:val="055E19E8"/>
    <w:rsid w:val="07647858"/>
    <w:rsid w:val="4393270C"/>
    <w:rsid w:val="6A98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1">
    <w:name w:val="日期 Char"/>
    <w:basedOn w:val="7"/>
    <w:link w:val="2"/>
    <w:semiHidden/>
    <w:qFormat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上海海事大学</Company>
  <Pages>1</Pages>
  <Words>41</Words>
  <Characters>236</Characters>
  <Lines>1</Lines>
  <Paragraphs>1</Paragraphs>
  <TotalTime>736</TotalTime>
  <ScaleCrop>false</ScaleCrop>
  <LinksUpToDate>false</LinksUpToDate>
  <CharactersWithSpaces>276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2012-06-20T07:03:00Z</dcterms:created>
  <dc:creator>a</dc:creator>
  <cp:lastModifiedBy>WPS_1600306295</cp:lastModifiedBy>
  <cp:lastPrinted>2019-06-30T23:52:00Z</cp:lastPrinted>
  <dcterms:modified xsi:type="dcterms:W3CDTF">2020-09-23T02:16:20Z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