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5B" w:rsidRPr="00AA3DBD" w:rsidRDefault="0039155B" w:rsidP="00AA3DBD">
      <w:pPr>
        <w:pStyle w:val="a5"/>
        <w:spacing w:before="0" w:beforeAutospacing="0" w:after="0" w:afterAutospacing="0" w:line="360" w:lineRule="auto"/>
        <w:ind w:left="150" w:right="150"/>
        <w:jc w:val="center"/>
        <w:rPr>
          <w:rFonts w:ascii="microsoft yahei" w:hAnsi="microsoft yahei" w:hint="eastAsia"/>
          <w:b/>
          <w:color w:val="505050"/>
          <w:sz w:val="30"/>
          <w:szCs w:val="30"/>
        </w:rPr>
      </w:pPr>
      <w:r w:rsidRPr="00AA3DBD">
        <w:rPr>
          <w:rFonts w:ascii="microsoft yahei" w:hAnsi="microsoft yahei" w:hint="eastAsia"/>
          <w:b/>
          <w:color w:val="505050"/>
          <w:sz w:val="30"/>
          <w:szCs w:val="30"/>
        </w:rPr>
        <w:t>交通运输行业公文写作与处理能力提升培训</w:t>
      </w:r>
      <w:r w:rsidR="002D4A24" w:rsidRPr="00AA3DBD">
        <w:rPr>
          <w:rFonts w:ascii="microsoft yahei" w:hAnsi="microsoft yahei" w:hint="eastAsia"/>
          <w:b/>
          <w:color w:val="505050"/>
          <w:sz w:val="30"/>
          <w:szCs w:val="30"/>
        </w:rPr>
        <w:t>小结</w:t>
      </w:r>
    </w:p>
    <w:p w:rsidR="00AE1984" w:rsidRPr="00061FDF" w:rsidRDefault="00AE1984" w:rsidP="00AA3DBD">
      <w:pPr>
        <w:pStyle w:val="a5"/>
        <w:spacing w:before="0" w:beforeAutospacing="0" w:after="0" w:afterAutospacing="0" w:line="360" w:lineRule="auto"/>
        <w:ind w:left="150" w:right="150"/>
        <w:rPr>
          <w:rFonts w:ascii="microsoft yahei" w:hAnsi="microsoft yahei" w:hint="eastAsia"/>
          <w:color w:val="505050"/>
        </w:rPr>
      </w:pPr>
      <w:r>
        <w:rPr>
          <w:rFonts w:ascii="microsoft yahei" w:hAnsi="microsoft yahei" w:hint="eastAsia"/>
          <w:color w:val="505050"/>
          <w:sz w:val="23"/>
          <w:szCs w:val="23"/>
        </w:rPr>
        <w:t xml:space="preserve">                  </w:t>
      </w:r>
      <w:r w:rsidR="002D4A24">
        <w:rPr>
          <w:rFonts w:ascii="microsoft yahei" w:hAnsi="microsoft yahei" w:hint="eastAsia"/>
          <w:color w:val="505050"/>
          <w:sz w:val="23"/>
          <w:szCs w:val="23"/>
        </w:rPr>
        <w:t xml:space="preserve">    </w:t>
      </w:r>
      <w:r>
        <w:rPr>
          <w:rFonts w:ascii="microsoft yahei" w:hAnsi="microsoft yahei" w:hint="eastAsia"/>
          <w:color w:val="505050"/>
          <w:sz w:val="23"/>
          <w:szCs w:val="23"/>
        </w:rPr>
        <w:t xml:space="preserve">  </w:t>
      </w:r>
      <w:r w:rsidRPr="00061FDF">
        <w:rPr>
          <w:rFonts w:ascii="microsoft yahei" w:hAnsi="microsoft yahei" w:hint="eastAsia"/>
          <w:color w:val="505050"/>
        </w:rPr>
        <w:t>程晓华、王丽华</w:t>
      </w:r>
    </w:p>
    <w:p w:rsidR="0039155B" w:rsidRPr="00432EA6" w:rsidRDefault="00AE1984" w:rsidP="00AA3DBD">
      <w:pPr>
        <w:pStyle w:val="a5"/>
        <w:spacing w:before="0" w:beforeAutospacing="0" w:after="0" w:afterAutospacing="0" w:line="360" w:lineRule="auto"/>
        <w:ind w:left="150" w:right="150" w:firstLineChars="200" w:firstLine="560"/>
        <w:rPr>
          <w:rFonts w:ascii="microsoft yahei" w:hAnsi="microsoft yahei" w:hint="eastAsia"/>
          <w:color w:val="505050"/>
          <w:sz w:val="28"/>
          <w:szCs w:val="28"/>
        </w:rPr>
      </w:pPr>
      <w:r w:rsidRPr="00432EA6">
        <w:rPr>
          <w:rFonts w:ascii="microsoft yahei" w:hAnsi="microsoft yahei" w:hint="eastAsia"/>
          <w:color w:val="505050"/>
          <w:sz w:val="28"/>
          <w:szCs w:val="28"/>
        </w:rPr>
        <w:t>为提高自己的公文写作能力，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3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月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12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日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-15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日期间，我们报名参加了由</w:t>
      </w:r>
      <w:r w:rsidR="00432EA6">
        <w:rPr>
          <w:rFonts w:ascii="microsoft yahei" w:hAnsi="microsoft yahei" w:hint="eastAsia"/>
          <w:color w:val="505050"/>
          <w:sz w:val="28"/>
          <w:szCs w:val="28"/>
        </w:rPr>
        <w:t>中国</w:t>
      </w:r>
      <w:r w:rsidRPr="00432EA6">
        <w:rPr>
          <w:rFonts w:ascii="microsoft yahei" w:hAnsi="microsoft yahei" w:hint="eastAsia"/>
          <w:color w:val="505050"/>
          <w:sz w:val="28"/>
          <w:szCs w:val="28"/>
        </w:rPr>
        <w:t>交通教育研究会举办的“交通运输行业公文写作与处理能力提升”培训。</w:t>
      </w:r>
      <w:r w:rsidR="00432EA6">
        <w:rPr>
          <w:rFonts w:ascii="microsoft yahei" w:hAnsi="microsoft yahei" w:hint="eastAsia"/>
          <w:color w:val="505050"/>
          <w:sz w:val="28"/>
          <w:szCs w:val="28"/>
        </w:rPr>
        <w:t>培训</w:t>
      </w:r>
      <w:r w:rsidR="0039155B" w:rsidRPr="00432EA6">
        <w:rPr>
          <w:rFonts w:ascii="microsoft yahei" w:hAnsi="microsoft yahei"/>
          <w:color w:val="505050"/>
          <w:sz w:val="28"/>
          <w:szCs w:val="28"/>
        </w:rPr>
        <w:t>内容丰富，</w:t>
      </w:r>
      <w:r w:rsidR="00432EA6">
        <w:rPr>
          <w:rFonts w:ascii="microsoft yahei" w:hAnsi="microsoft yahei" w:hint="eastAsia"/>
          <w:color w:val="505050"/>
          <w:sz w:val="28"/>
          <w:szCs w:val="28"/>
        </w:rPr>
        <w:t>通过学习，收获颇丰。</w:t>
      </w:r>
    </w:p>
    <w:p w:rsidR="002D4A24" w:rsidRDefault="0039155B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 w:rsidRPr="00432EA6">
        <w:rPr>
          <w:rFonts w:ascii="microsoft yahei" w:hAnsi="microsoft yahei"/>
          <w:color w:val="505050"/>
          <w:sz w:val="28"/>
          <w:szCs w:val="28"/>
        </w:rPr>
        <w:t>培训期间</w:t>
      </w:r>
      <w:r w:rsidR="00DB1A8D">
        <w:rPr>
          <w:rFonts w:ascii="microsoft yahei" w:hAnsi="microsoft yahei" w:hint="eastAsia"/>
          <w:color w:val="505050"/>
          <w:sz w:val="28"/>
          <w:szCs w:val="28"/>
        </w:rPr>
        <w:t>我们主要学习了</w:t>
      </w:r>
      <w:r w:rsidRPr="00432EA6">
        <w:rPr>
          <w:rFonts w:ascii="microsoft yahei" w:hAnsi="microsoft yahei"/>
          <w:color w:val="505050"/>
          <w:sz w:val="28"/>
          <w:szCs w:val="28"/>
        </w:rPr>
        <w:t>《</w:t>
      </w:r>
      <w:r w:rsidR="00DB1A8D">
        <w:rPr>
          <w:rFonts w:ascii="microsoft yahei" w:hAnsi="microsoft yahei" w:hint="eastAsia"/>
          <w:color w:val="505050"/>
          <w:sz w:val="28"/>
          <w:szCs w:val="28"/>
        </w:rPr>
        <w:t>公文处理概况</w:t>
      </w:r>
      <w:r w:rsidRPr="00432EA6">
        <w:rPr>
          <w:rFonts w:ascii="microsoft yahei" w:hAnsi="microsoft yahei"/>
          <w:color w:val="505050"/>
          <w:sz w:val="28"/>
          <w:szCs w:val="28"/>
        </w:rPr>
        <w:t>》、《</w:t>
      </w:r>
      <w:r w:rsidR="00DB1A8D">
        <w:rPr>
          <w:rFonts w:ascii="microsoft yahei" w:hAnsi="microsoft yahei" w:hint="eastAsia"/>
          <w:color w:val="505050"/>
          <w:sz w:val="28"/>
          <w:szCs w:val="28"/>
        </w:rPr>
        <w:t>公文写作方法与规范</w:t>
      </w:r>
      <w:r w:rsidRPr="00432EA6">
        <w:rPr>
          <w:rFonts w:ascii="microsoft yahei" w:hAnsi="microsoft yahei"/>
          <w:color w:val="505050"/>
          <w:sz w:val="28"/>
          <w:szCs w:val="28"/>
        </w:rPr>
        <w:t>》、《</w:t>
      </w:r>
      <w:r w:rsidR="00DB1A8D">
        <w:rPr>
          <w:rFonts w:ascii="microsoft yahei" w:hAnsi="microsoft yahei" w:hint="eastAsia"/>
          <w:color w:val="505050"/>
          <w:sz w:val="28"/>
          <w:szCs w:val="28"/>
        </w:rPr>
        <w:t>公文写作中用词思考</w:t>
      </w:r>
      <w:r w:rsidRPr="00432EA6">
        <w:rPr>
          <w:rFonts w:ascii="microsoft yahei" w:hAnsi="microsoft yahei"/>
          <w:color w:val="505050"/>
          <w:sz w:val="28"/>
          <w:szCs w:val="28"/>
        </w:rPr>
        <w:t>》</w:t>
      </w:r>
      <w:r w:rsidR="002D4A24">
        <w:rPr>
          <w:rFonts w:ascii="microsoft yahei" w:hAnsi="microsoft yahei" w:hint="eastAsia"/>
          <w:color w:val="505050"/>
          <w:sz w:val="28"/>
          <w:szCs w:val="28"/>
        </w:rPr>
        <w:t>等</w:t>
      </w:r>
      <w:r w:rsidRPr="00432EA6">
        <w:rPr>
          <w:rFonts w:ascii="microsoft yahei" w:hAnsi="microsoft yahei"/>
          <w:color w:val="505050"/>
          <w:sz w:val="28"/>
          <w:szCs w:val="28"/>
        </w:rPr>
        <w:t>方面的内容</w:t>
      </w:r>
      <w:r w:rsidR="002D4A24">
        <w:rPr>
          <w:rFonts w:ascii="microsoft yahei" w:hAnsi="microsoft yahei" w:hint="eastAsia"/>
          <w:color w:val="505050"/>
          <w:sz w:val="28"/>
          <w:szCs w:val="28"/>
        </w:rPr>
        <w:t>，培训结束，通过了考试。</w:t>
      </w:r>
      <w:r w:rsidRPr="00432EA6">
        <w:rPr>
          <w:rFonts w:ascii="microsoft yahei" w:hAnsi="microsoft yahei"/>
          <w:color w:val="505050"/>
          <w:sz w:val="28"/>
          <w:szCs w:val="28"/>
        </w:rPr>
        <w:t>通过</w:t>
      </w:r>
      <w:r w:rsidR="002D4A24">
        <w:rPr>
          <w:rFonts w:ascii="microsoft yahei" w:hAnsi="microsoft yahei" w:hint="eastAsia"/>
          <w:color w:val="505050"/>
          <w:sz w:val="28"/>
          <w:szCs w:val="28"/>
        </w:rPr>
        <w:t>专家的</w:t>
      </w:r>
      <w:r w:rsidRPr="00432EA6">
        <w:rPr>
          <w:rFonts w:ascii="microsoft yahei" w:hAnsi="microsoft yahei"/>
          <w:color w:val="505050"/>
          <w:sz w:val="28"/>
          <w:szCs w:val="28"/>
        </w:rPr>
        <w:t>精心、深入的讲解和具体实例指导，</w:t>
      </w:r>
      <w:r w:rsidR="002D4A24">
        <w:rPr>
          <w:rFonts w:ascii="microsoft yahei" w:hAnsi="microsoft yahei" w:hint="eastAsia"/>
          <w:color w:val="505050"/>
          <w:sz w:val="28"/>
          <w:szCs w:val="28"/>
        </w:rPr>
        <w:t>我们</w:t>
      </w:r>
      <w:r w:rsidRPr="00432EA6">
        <w:rPr>
          <w:rFonts w:ascii="microsoft yahei" w:hAnsi="microsoft yahei"/>
          <w:color w:val="505050"/>
          <w:sz w:val="28"/>
          <w:szCs w:val="28"/>
        </w:rPr>
        <w:t>对公文的概念、作用有了进一步的了解，尤其对公文写作需要注意的事项有了更深层次的理解和把握</w:t>
      </w:r>
      <w:r w:rsidR="002D4A24">
        <w:rPr>
          <w:rFonts w:ascii="microsoft yahei" w:hAnsi="microsoft yahei" w:hint="eastAsia"/>
          <w:color w:val="505050"/>
          <w:sz w:val="28"/>
          <w:szCs w:val="28"/>
        </w:rPr>
        <w:t>。</w:t>
      </w:r>
    </w:p>
    <w:p w:rsidR="002D4A24" w:rsidRDefault="002D4A24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>现将所学知识分享如下：</w:t>
      </w:r>
    </w:p>
    <w:p w:rsidR="002D4A24" w:rsidRPr="002D4A24" w:rsidRDefault="002D4A24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>一、公文格式</w:t>
      </w:r>
      <w:r w:rsidR="00204901">
        <w:rPr>
          <w:rFonts w:ascii="microsoft yahei" w:hAnsi="microsoft yahei" w:hint="eastAsia"/>
          <w:color w:val="505050"/>
          <w:sz w:val="28"/>
          <w:szCs w:val="28"/>
        </w:rPr>
        <w:t>的基本</w:t>
      </w:r>
      <w:r>
        <w:rPr>
          <w:rFonts w:ascii="microsoft yahei" w:hAnsi="microsoft yahei" w:hint="eastAsia"/>
          <w:color w:val="505050"/>
          <w:sz w:val="28"/>
          <w:szCs w:val="28"/>
        </w:rPr>
        <w:t>要求</w:t>
      </w:r>
    </w:p>
    <w:p w:rsidR="002D4A24" w:rsidRDefault="002D4A24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>公文用纸统一采用国际标准</w:t>
      </w:r>
      <w:r>
        <w:rPr>
          <w:rFonts w:ascii="microsoft yahei" w:hAnsi="microsoft yahei" w:hint="eastAsia"/>
          <w:color w:val="505050"/>
          <w:sz w:val="28"/>
          <w:szCs w:val="28"/>
        </w:rPr>
        <w:t>A4</w:t>
      </w:r>
      <w:r>
        <w:rPr>
          <w:rFonts w:ascii="microsoft yahei" w:hAnsi="microsoft yahei" w:hint="eastAsia"/>
          <w:color w:val="505050"/>
          <w:sz w:val="28"/>
          <w:szCs w:val="28"/>
        </w:rPr>
        <w:t>型纸。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一般每页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22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行，每行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28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字。标题一般用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2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号方正小标宋字体，编排于红色分割线下空二行位置。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正文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一般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用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3</w:t>
      </w:r>
      <w:r w:rsidR="00B00924">
        <w:rPr>
          <w:rFonts w:ascii="microsoft yahei" w:hAnsi="microsoft yahei" w:hint="eastAsia"/>
          <w:color w:val="505050"/>
          <w:sz w:val="28"/>
          <w:szCs w:val="28"/>
        </w:rPr>
        <w:t>号仿宋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字体，编排于主送机关名称下一行，每个</w:t>
      </w:r>
      <w:proofErr w:type="gramStart"/>
      <w:r w:rsidR="0067788B">
        <w:rPr>
          <w:rFonts w:ascii="microsoft yahei" w:hAnsi="microsoft yahei" w:hint="eastAsia"/>
          <w:color w:val="505050"/>
          <w:sz w:val="28"/>
          <w:szCs w:val="28"/>
        </w:rPr>
        <w:t>自然段左空二</w:t>
      </w:r>
      <w:proofErr w:type="gramEnd"/>
      <w:r w:rsidR="0067788B">
        <w:rPr>
          <w:rFonts w:ascii="microsoft yahei" w:hAnsi="microsoft yahei" w:hint="eastAsia"/>
          <w:color w:val="505050"/>
          <w:sz w:val="28"/>
          <w:szCs w:val="28"/>
        </w:rPr>
        <w:t>字。文中结构层次序数依次可以用“一”、“（一）”、“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1.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”、“（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1</w:t>
      </w:r>
      <w:r w:rsidR="0067788B">
        <w:rPr>
          <w:rFonts w:ascii="microsoft yahei" w:hAnsi="microsoft yahei" w:hint="eastAsia"/>
          <w:color w:val="505050"/>
          <w:sz w:val="28"/>
          <w:szCs w:val="28"/>
        </w:rPr>
        <w:t>）”标注；一般第一层用黑体字、第二层用楷体字、第三层和第四层用仿宋体字标注。如有附件，在正文下空</w:t>
      </w:r>
      <w:proofErr w:type="gramStart"/>
      <w:r w:rsidR="0067788B">
        <w:rPr>
          <w:rFonts w:ascii="microsoft yahei" w:hAnsi="microsoft yahei" w:hint="eastAsia"/>
          <w:color w:val="505050"/>
          <w:sz w:val="28"/>
          <w:szCs w:val="28"/>
        </w:rPr>
        <w:t>一行左空二</w:t>
      </w:r>
      <w:proofErr w:type="gramEnd"/>
      <w:r w:rsidR="0067788B">
        <w:rPr>
          <w:rFonts w:ascii="microsoft yahei" w:hAnsi="microsoft yahei" w:hint="eastAsia"/>
          <w:color w:val="505050"/>
          <w:sz w:val="28"/>
          <w:szCs w:val="28"/>
        </w:rPr>
        <w:t>字编排“附件”二字，</w:t>
      </w:r>
      <w:proofErr w:type="gramStart"/>
      <w:r w:rsidR="0067788B">
        <w:rPr>
          <w:rFonts w:ascii="microsoft yahei" w:hAnsi="microsoft yahei" w:hint="eastAsia"/>
          <w:color w:val="505050"/>
          <w:sz w:val="28"/>
          <w:szCs w:val="28"/>
        </w:rPr>
        <w:t>后标全角</w:t>
      </w:r>
      <w:proofErr w:type="gramEnd"/>
      <w:r w:rsidR="0067788B">
        <w:rPr>
          <w:rFonts w:ascii="microsoft yahei" w:hAnsi="microsoft yahei" w:hint="eastAsia"/>
          <w:color w:val="505050"/>
          <w:sz w:val="28"/>
          <w:szCs w:val="28"/>
        </w:rPr>
        <w:t>冒号和附件名称。</w:t>
      </w:r>
      <w:r w:rsidR="00204901">
        <w:rPr>
          <w:rFonts w:ascii="microsoft yahei" w:hAnsi="microsoft yahei" w:hint="eastAsia"/>
          <w:color w:val="505050"/>
          <w:sz w:val="28"/>
          <w:szCs w:val="28"/>
        </w:rPr>
        <w:t>附件名称后不加标点符号。</w:t>
      </w:r>
    </w:p>
    <w:p w:rsidR="002D4A24" w:rsidRDefault="0021617B" w:rsidP="00AA3DBD">
      <w:pPr>
        <w:pStyle w:val="a5"/>
        <w:numPr>
          <w:ilvl w:val="0"/>
          <w:numId w:val="7"/>
        </w:numPr>
        <w:spacing w:before="0" w:beforeAutospacing="0" w:after="0" w:afterAutospacing="0" w:line="360" w:lineRule="auto"/>
        <w:ind w:right="150"/>
        <w:rPr>
          <w:rFonts w:ascii="microsoft yahei" w:hAnsi="microsoft yahei" w:hint="eastAsia"/>
          <w:color w:val="505050"/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>公文写作中的用词</w:t>
      </w:r>
      <w:r w:rsidR="00301DBD">
        <w:rPr>
          <w:rFonts w:ascii="microsoft yahei" w:hAnsi="microsoft yahei" w:hint="eastAsia"/>
          <w:color w:val="505050"/>
          <w:sz w:val="28"/>
          <w:szCs w:val="28"/>
        </w:rPr>
        <w:t>的要点</w:t>
      </w:r>
    </w:p>
    <w:p w:rsidR="002851D1" w:rsidRPr="0021617B" w:rsidRDefault="00161577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 w:rsidRPr="0021617B">
        <w:rPr>
          <w:rFonts w:ascii="microsoft yahei" w:hAnsi="microsoft yahei" w:hint="eastAsia"/>
          <w:color w:val="505050"/>
          <w:sz w:val="28"/>
          <w:szCs w:val="28"/>
        </w:rPr>
        <w:lastRenderedPageBreak/>
        <w:t>公文处理条例中也有对用词的要求</w:t>
      </w:r>
      <w:r w:rsidR="0021617B" w:rsidRPr="0021617B">
        <w:rPr>
          <w:rFonts w:ascii="microsoft yahei" w:hAnsi="microsoft yahei" w:hint="eastAsia"/>
          <w:color w:val="505050"/>
          <w:sz w:val="28"/>
          <w:szCs w:val="28"/>
        </w:rPr>
        <w:t>：</w:t>
      </w:r>
      <w:r w:rsidRPr="0021617B">
        <w:rPr>
          <w:rFonts w:ascii="microsoft yahei" w:hAnsi="microsoft yahei" w:hint="eastAsia"/>
          <w:color w:val="505050"/>
          <w:sz w:val="28"/>
          <w:szCs w:val="28"/>
        </w:rPr>
        <w:t>公文使用的汉字、数字、外文字符、计量单位和标点符号等，按照有关国家标准和规定执行。民族自治地方的公文，可以并用汉字和当地通用的少数民族文字。</w:t>
      </w:r>
    </w:p>
    <w:p w:rsidR="00301DBD" w:rsidRPr="00301DBD" w:rsidRDefault="0021617B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>写</w:t>
      </w:r>
      <w:r w:rsidR="00204901" w:rsidRPr="00301DBD">
        <w:rPr>
          <w:rFonts w:ascii="microsoft yahei" w:hAnsi="microsoft yahei" w:hint="eastAsia"/>
          <w:color w:val="505050"/>
          <w:sz w:val="28"/>
          <w:szCs w:val="28"/>
        </w:rPr>
        <w:t>好公文，用好词语，要学习相关发展形势，提高理论素养</w:t>
      </w:r>
      <w:r>
        <w:rPr>
          <w:rFonts w:ascii="microsoft yahei" w:hAnsi="microsoft yahei" w:hint="eastAsia"/>
          <w:color w:val="505050"/>
          <w:sz w:val="28"/>
          <w:szCs w:val="28"/>
        </w:rPr>
        <w:t>、业务素养。同时要</w:t>
      </w:r>
      <w:r w:rsidR="00301DBD" w:rsidRPr="00301DBD">
        <w:rPr>
          <w:rFonts w:ascii="microsoft yahei" w:hAnsi="microsoft yahei" w:hint="eastAsia"/>
          <w:color w:val="505050"/>
          <w:sz w:val="28"/>
          <w:szCs w:val="28"/>
        </w:rPr>
        <w:t>了解公文文种要求</w:t>
      </w:r>
      <w:r>
        <w:rPr>
          <w:rFonts w:ascii="microsoft yahei" w:hAnsi="microsoft yahei" w:hint="eastAsia"/>
          <w:color w:val="505050"/>
          <w:sz w:val="28"/>
          <w:szCs w:val="28"/>
        </w:rPr>
        <w:t>，</w:t>
      </w:r>
      <w:r w:rsidR="00301DBD" w:rsidRPr="00301DBD">
        <w:rPr>
          <w:rFonts w:ascii="microsoft yahei" w:hAnsi="microsoft yahei" w:hint="eastAsia"/>
          <w:color w:val="505050"/>
          <w:sz w:val="28"/>
          <w:szCs w:val="28"/>
        </w:rPr>
        <w:t>理清政务关系</w:t>
      </w:r>
      <w:r>
        <w:rPr>
          <w:rFonts w:ascii="microsoft yahei" w:hAnsi="microsoft yahei" w:hint="eastAsia"/>
          <w:color w:val="505050"/>
          <w:sz w:val="28"/>
          <w:szCs w:val="28"/>
        </w:rPr>
        <w:t>，</w:t>
      </w:r>
      <w:r w:rsidRPr="00301DBD">
        <w:rPr>
          <w:rFonts w:ascii="microsoft yahei" w:hAnsi="microsoft yahei" w:hint="eastAsia"/>
          <w:color w:val="505050"/>
          <w:sz w:val="28"/>
          <w:szCs w:val="28"/>
        </w:rPr>
        <w:t>多熟悉业务知识中专用词语</w:t>
      </w:r>
      <w:r>
        <w:rPr>
          <w:rFonts w:ascii="microsoft yahei" w:hAnsi="microsoft yahei" w:hint="eastAsia"/>
          <w:color w:val="505050"/>
          <w:sz w:val="28"/>
          <w:szCs w:val="28"/>
        </w:rPr>
        <w:t>。提高</w:t>
      </w:r>
      <w:r w:rsidR="00301DBD" w:rsidRPr="00301DBD">
        <w:rPr>
          <w:rFonts w:ascii="microsoft yahei" w:hAnsi="microsoft yahei" w:hint="eastAsia"/>
          <w:color w:val="505050"/>
          <w:sz w:val="28"/>
          <w:szCs w:val="28"/>
        </w:rPr>
        <w:t>写作能力，重点在于“练”。</w:t>
      </w:r>
      <w:r w:rsidR="00301DBD" w:rsidRPr="00301DBD">
        <w:rPr>
          <w:rFonts w:ascii="microsoft yahei" w:hAnsi="microsoft yahei"/>
          <w:color w:val="505050"/>
          <w:sz w:val="28"/>
          <w:szCs w:val="28"/>
        </w:rPr>
        <w:t xml:space="preserve"> </w:t>
      </w:r>
    </w:p>
    <w:p w:rsidR="00301DBD" w:rsidRDefault="004319A6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>授课教师</w:t>
      </w:r>
      <w:r w:rsidR="0021617B" w:rsidRPr="004319A6">
        <w:rPr>
          <w:rFonts w:ascii="microsoft yahei" w:hAnsi="microsoft yahei"/>
          <w:color w:val="505050"/>
          <w:sz w:val="28"/>
          <w:szCs w:val="28"/>
        </w:rPr>
        <w:t>做了深入浅出的讲解，并通过</w:t>
      </w:r>
      <w:r>
        <w:rPr>
          <w:rFonts w:ascii="microsoft yahei" w:hAnsi="microsoft yahei" w:hint="eastAsia"/>
          <w:color w:val="505050"/>
          <w:sz w:val="28"/>
          <w:szCs w:val="28"/>
        </w:rPr>
        <w:t>实例</w:t>
      </w:r>
      <w:r w:rsidR="0021617B" w:rsidRPr="004319A6">
        <w:rPr>
          <w:rFonts w:ascii="microsoft yahei" w:hAnsi="microsoft yahei"/>
          <w:color w:val="505050"/>
          <w:sz w:val="28"/>
          <w:szCs w:val="28"/>
        </w:rPr>
        <w:t>，使我们深受启发。老师在讲解会议工作报告写作、会议纪要的记录，以其通俗易懂的语言、轻松的方式告诫大家在实践中应注意的问题，使参加培训的人员受益匪浅。</w:t>
      </w:r>
    </w:p>
    <w:p w:rsidR="004319A6" w:rsidRDefault="004319A6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rFonts w:ascii="microsoft yahei" w:hAnsi="microsoft yahei" w:hint="eastAsia"/>
          <w:color w:val="505050"/>
          <w:sz w:val="28"/>
          <w:szCs w:val="28"/>
        </w:rPr>
      </w:pPr>
    </w:p>
    <w:p w:rsidR="004319A6" w:rsidRPr="00432EA6" w:rsidRDefault="004319A6" w:rsidP="00AA3DBD">
      <w:pPr>
        <w:pStyle w:val="a5"/>
        <w:spacing w:before="0" w:beforeAutospacing="0" w:after="0" w:afterAutospacing="0" w:line="360" w:lineRule="auto"/>
        <w:ind w:left="150" w:right="150" w:firstLine="570"/>
        <w:rPr>
          <w:sz w:val="28"/>
          <w:szCs w:val="28"/>
        </w:rPr>
      </w:pPr>
      <w:r>
        <w:rPr>
          <w:rFonts w:ascii="microsoft yahei" w:hAnsi="microsoft yahei" w:hint="eastAsia"/>
          <w:color w:val="505050"/>
          <w:sz w:val="28"/>
          <w:szCs w:val="28"/>
        </w:rPr>
        <w:t xml:space="preserve">                  </w:t>
      </w:r>
      <w:r w:rsidR="007F3843">
        <w:rPr>
          <w:rFonts w:ascii="microsoft yahei" w:hAnsi="microsoft yahei" w:hint="eastAsia"/>
          <w:color w:val="505050"/>
          <w:sz w:val="28"/>
          <w:szCs w:val="28"/>
        </w:rPr>
        <w:t>2019.3.21</w:t>
      </w:r>
    </w:p>
    <w:sectPr w:rsidR="004319A6" w:rsidRPr="00432EA6" w:rsidSect="005A6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5B9" w:rsidRDefault="008425B9" w:rsidP="0039155B">
      <w:r>
        <w:separator/>
      </w:r>
    </w:p>
  </w:endnote>
  <w:endnote w:type="continuationSeparator" w:id="0">
    <w:p w:rsidR="008425B9" w:rsidRDefault="008425B9" w:rsidP="00391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5B9" w:rsidRDefault="008425B9" w:rsidP="0039155B">
      <w:r>
        <w:separator/>
      </w:r>
    </w:p>
  </w:footnote>
  <w:footnote w:type="continuationSeparator" w:id="0">
    <w:p w:rsidR="008425B9" w:rsidRDefault="008425B9" w:rsidP="00391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48AE"/>
    <w:multiLevelType w:val="hybridMultilevel"/>
    <w:tmpl w:val="DBEA26E2"/>
    <w:lvl w:ilvl="0" w:tplc="0184A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A4B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E1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4D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EA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20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7D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23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8B4A85"/>
    <w:multiLevelType w:val="hybridMultilevel"/>
    <w:tmpl w:val="442A57B4"/>
    <w:lvl w:ilvl="0" w:tplc="09B24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E0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62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14E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CF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2B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C0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7C5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65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603E32"/>
    <w:multiLevelType w:val="hybridMultilevel"/>
    <w:tmpl w:val="A060F0C6"/>
    <w:lvl w:ilvl="0" w:tplc="7FAEBF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E2C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0C6C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2C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ED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2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50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A02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A85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6966BE"/>
    <w:multiLevelType w:val="hybridMultilevel"/>
    <w:tmpl w:val="C0A8A1F2"/>
    <w:lvl w:ilvl="0" w:tplc="C3645AD2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7674DD1"/>
    <w:multiLevelType w:val="hybridMultilevel"/>
    <w:tmpl w:val="02C818C0"/>
    <w:lvl w:ilvl="0" w:tplc="006C7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E6E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E81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E17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A64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EE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A80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AD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65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A6D6D7C"/>
    <w:multiLevelType w:val="hybridMultilevel"/>
    <w:tmpl w:val="E97CB7FA"/>
    <w:lvl w:ilvl="0" w:tplc="97481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03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C06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E1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CCA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08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AD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4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62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148092F"/>
    <w:multiLevelType w:val="hybridMultilevel"/>
    <w:tmpl w:val="85AA687A"/>
    <w:lvl w:ilvl="0" w:tplc="AFCA80C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56276D40"/>
    <w:multiLevelType w:val="hybridMultilevel"/>
    <w:tmpl w:val="050E35D4"/>
    <w:lvl w:ilvl="0" w:tplc="7F904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4EC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7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800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80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85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02C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C6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CB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55B"/>
    <w:rsid w:val="00061FDF"/>
    <w:rsid w:val="00161577"/>
    <w:rsid w:val="00204901"/>
    <w:rsid w:val="0021617B"/>
    <w:rsid w:val="002851D1"/>
    <w:rsid w:val="002D4A24"/>
    <w:rsid w:val="002D4C42"/>
    <w:rsid w:val="00301DBD"/>
    <w:rsid w:val="0039155B"/>
    <w:rsid w:val="003B737D"/>
    <w:rsid w:val="003C10FE"/>
    <w:rsid w:val="004319A6"/>
    <w:rsid w:val="00432EA6"/>
    <w:rsid w:val="005A6090"/>
    <w:rsid w:val="0067788B"/>
    <w:rsid w:val="007F3843"/>
    <w:rsid w:val="008232AA"/>
    <w:rsid w:val="008425B9"/>
    <w:rsid w:val="0094590B"/>
    <w:rsid w:val="009C0062"/>
    <w:rsid w:val="00AA3DBD"/>
    <w:rsid w:val="00AE1984"/>
    <w:rsid w:val="00B00924"/>
    <w:rsid w:val="00DB1A8D"/>
    <w:rsid w:val="00DC1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15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15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15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155B"/>
    <w:rPr>
      <w:sz w:val="18"/>
      <w:szCs w:val="18"/>
    </w:rPr>
  </w:style>
  <w:style w:type="paragraph" w:styleId="a5">
    <w:name w:val="Normal (Web)"/>
    <w:basedOn w:val="a"/>
    <w:uiPriority w:val="99"/>
    <w:unhideWhenUsed/>
    <w:rsid w:val="003915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301DB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6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8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2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89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8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685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4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3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4144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3295">
          <w:marLeft w:val="547"/>
          <w:marRight w:val="0"/>
          <w:marTop w:val="2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121</Words>
  <Characters>690</Characters>
  <Application>Microsoft Office Word</Application>
  <DocSecurity>0</DocSecurity>
  <Lines>5</Lines>
  <Paragraphs>1</Paragraphs>
  <ScaleCrop>false</ScaleCrop>
  <Company>上海海事大学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5</cp:revision>
  <dcterms:created xsi:type="dcterms:W3CDTF">2019-03-21T03:39:00Z</dcterms:created>
  <dcterms:modified xsi:type="dcterms:W3CDTF">2019-03-21T07:48:00Z</dcterms:modified>
</cp:coreProperties>
</file>