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17DA" w:rsidRPr="00723C8C" w:rsidRDefault="00263855" w:rsidP="00723C8C">
      <w:pPr>
        <w:jc w:val="center"/>
        <w:rPr>
          <w:b/>
          <w:sz w:val="30"/>
          <w:szCs w:val="30"/>
        </w:rPr>
      </w:pPr>
      <w:r w:rsidRPr="00723C8C">
        <w:rPr>
          <w:rFonts w:hint="eastAsia"/>
          <w:b/>
          <w:sz w:val="30"/>
          <w:szCs w:val="30"/>
        </w:rPr>
        <w:t>2019</w:t>
      </w:r>
      <w:r w:rsidRPr="00723C8C">
        <w:rPr>
          <w:rFonts w:hint="eastAsia"/>
          <w:b/>
          <w:sz w:val="30"/>
          <w:szCs w:val="30"/>
        </w:rPr>
        <w:t>年交通运输行业加强党的政治建设研讨班学习小结</w:t>
      </w:r>
    </w:p>
    <w:p w:rsidR="00263855" w:rsidRDefault="00263855" w:rsidP="00723C8C">
      <w:pPr>
        <w:ind w:firstLineChars="200" w:firstLine="560"/>
        <w:rPr>
          <w:sz w:val="28"/>
          <w:szCs w:val="28"/>
        </w:rPr>
      </w:pPr>
      <w:r>
        <w:rPr>
          <w:rFonts w:hint="eastAsia"/>
          <w:sz w:val="28"/>
          <w:szCs w:val="28"/>
        </w:rPr>
        <w:t>2019</w:t>
      </w:r>
      <w:r>
        <w:rPr>
          <w:rFonts w:hint="eastAsia"/>
          <w:sz w:val="28"/>
          <w:szCs w:val="28"/>
        </w:rPr>
        <w:t>年</w:t>
      </w:r>
      <w:r>
        <w:rPr>
          <w:rFonts w:hint="eastAsia"/>
          <w:sz w:val="28"/>
          <w:szCs w:val="28"/>
        </w:rPr>
        <w:t>4</w:t>
      </w:r>
      <w:r>
        <w:rPr>
          <w:rFonts w:hint="eastAsia"/>
          <w:sz w:val="28"/>
          <w:szCs w:val="28"/>
        </w:rPr>
        <w:t>月</w:t>
      </w:r>
      <w:r>
        <w:rPr>
          <w:rFonts w:hint="eastAsia"/>
          <w:sz w:val="28"/>
          <w:szCs w:val="28"/>
        </w:rPr>
        <w:t>13</w:t>
      </w:r>
      <w:r>
        <w:rPr>
          <w:rFonts w:hint="eastAsia"/>
          <w:sz w:val="28"/>
          <w:szCs w:val="28"/>
        </w:rPr>
        <w:t>日至</w:t>
      </w:r>
      <w:r>
        <w:rPr>
          <w:rFonts w:hint="eastAsia"/>
          <w:sz w:val="28"/>
          <w:szCs w:val="28"/>
        </w:rPr>
        <w:t>16</w:t>
      </w:r>
      <w:r>
        <w:rPr>
          <w:rFonts w:hint="eastAsia"/>
          <w:sz w:val="28"/>
          <w:szCs w:val="28"/>
        </w:rPr>
        <w:t>日参加了由中国交通教育研究会和中国交通职工思想政治工作研究会共同举办的“</w:t>
      </w:r>
      <w:r>
        <w:rPr>
          <w:rFonts w:hint="eastAsia"/>
          <w:sz w:val="28"/>
          <w:szCs w:val="28"/>
        </w:rPr>
        <w:t>2019</w:t>
      </w:r>
      <w:r>
        <w:rPr>
          <w:rFonts w:hint="eastAsia"/>
          <w:sz w:val="28"/>
          <w:szCs w:val="28"/>
        </w:rPr>
        <w:t>年交通运输行业加强党的政治建设研讨班”学习，虽然时间较短，但是由于研究会的精心安排和组织，所以感觉收获颇多</w:t>
      </w:r>
      <w:r w:rsidR="00BB3562">
        <w:rPr>
          <w:rFonts w:hint="eastAsia"/>
          <w:sz w:val="28"/>
          <w:szCs w:val="28"/>
        </w:rPr>
        <w:t>，先将学习情况小结如下</w:t>
      </w:r>
      <w:r>
        <w:rPr>
          <w:rFonts w:hint="eastAsia"/>
          <w:sz w:val="28"/>
          <w:szCs w:val="28"/>
        </w:rPr>
        <w:t>。</w:t>
      </w:r>
    </w:p>
    <w:p w:rsidR="00BB3562" w:rsidRPr="00BB3562" w:rsidRDefault="00263855" w:rsidP="00BB3562">
      <w:pPr>
        <w:pStyle w:val="a5"/>
        <w:numPr>
          <w:ilvl w:val="0"/>
          <w:numId w:val="1"/>
        </w:numPr>
        <w:ind w:firstLineChars="0"/>
        <w:rPr>
          <w:sz w:val="28"/>
          <w:szCs w:val="28"/>
        </w:rPr>
      </w:pPr>
      <w:r w:rsidRPr="00BB3562">
        <w:rPr>
          <w:rFonts w:hint="eastAsia"/>
          <w:sz w:val="28"/>
          <w:szCs w:val="28"/>
        </w:rPr>
        <w:t>本次学习</w:t>
      </w:r>
      <w:r w:rsidR="00BB3562" w:rsidRPr="00BB3562">
        <w:rPr>
          <w:rFonts w:hint="eastAsia"/>
          <w:sz w:val="28"/>
          <w:szCs w:val="28"/>
        </w:rPr>
        <w:t>的主要</w:t>
      </w:r>
      <w:r w:rsidR="00216B52" w:rsidRPr="00BB3562">
        <w:rPr>
          <w:rFonts w:hint="eastAsia"/>
          <w:sz w:val="28"/>
          <w:szCs w:val="28"/>
        </w:rPr>
        <w:t>内容</w:t>
      </w:r>
      <w:r w:rsidR="00BB3562" w:rsidRPr="00BB3562">
        <w:rPr>
          <w:rFonts w:hint="eastAsia"/>
          <w:sz w:val="28"/>
          <w:szCs w:val="28"/>
        </w:rPr>
        <w:t>。</w:t>
      </w:r>
    </w:p>
    <w:p w:rsidR="00263855" w:rsidRDefault="00216B52" w:rsidP="00723C8C">
      <w:pPr>
        <w:ind w:firstLineChars="200" w:firstLine="560"/>
        <w:rPr>
          <w:sz w:val="28"/>
          <w:szCs w:val="28"/>
        </w:rPr>
      </w:pPr>
      <w:r w:rsidRPr="00BB3562">
        <w:rPr>
          <w:rFonts w:hint="eastAsia"/>
          <w:sz w:val="28"/>
          <w:szCs w:val="28"/>
        </w:rPr>
        <w:t>主要是加强党的政治建设，</w:t>
      </w:r>
      <w:r w:rsidR="00263855" w:rsidRPr="00BB3562">
        <w:rPr>
          <w:rFonts w:hint="eastAsia"/>
          <w:sz w:val="28"/>
          <w:szCs w:val="28"/>
        </w:rPr>
        <w:t>既有</w:t>
      </w:r>
      <w:r w:rsidR="004675C9" w:rsidRPr="00BB3562">
        <w:rPr>
          <w:rFonts w:hint="eastAsia"/>
          <w:sz w:val="28"/>
          <w:szCs w:val="28"/>
        </w:rPr>
        <w:t>各位教授充满激情的</w:t>
      </w:r>
      <w:r w:rsidR="00263855" w:rsidRPr="00BB3562">
        <w:rPr>
          <w:rFonts w:hint="eastAsia"/>
          <w:sz w:val="28"/>
          <w:szCs w:val="28"/>
        </w:rPr>
        <w:t>“政治建设是党的根本性建设”、“党员如何做好意识形态工作”、“邓小平的为民情怀”、“西南局政治建设对当代党建的启示”</w:t>
      </w:r>
      <w:r w:rsidR="004675C9" w:rsidRPr="00BB3562">
        <w:rPr>
          <w:rFonts w:hint="eastAsia"/>
          <w:sz w:val="28"/>
          <w:szCs w:val="28"/>
        </w:rPr>
        <w:t>等理论教学，同时也有参观邓小平故里、白公馆、渣滓洞、红岩魂陈列馆等现场教学，</w:t>
      </w:r>
      <w:r w:rsidRPr="00BB3562">
        <w:rPr>
          <w:rFonts w:hint="eastAsia"/>
          <w:sz w:val="28"/>
          <w:szCs w:val="28"/>
        </w:rPr>
        <w:t>安排了</w:t>
      </w:r>
      <w:r w:rsidR="004675C9" w:rsidRPr="00BB3562">
        <w:rPr>
          <w:rFonts w:hint="eastAsia"/>
          <w:sz w:val="28"/>
          <w:szCs w:val="28"/>
        </w:rPr>
        <w:t>重温入党誓词</w:t>
      </w:r>
      <w:r w:rsidRPr="00BB3562">
        <w:rPr>
          <w:rFonts w:hint="eastAsia"/>
          <w:sz w:val="28"/>
          <w:szCs w:val="28"/>
        </w:rPr>
        <w:t>仪式</w:t>
      </w:r>
      <w:r w:rsidR="004675C9" w:rsidRPr="00BB3562">
        <w:rPr>
          <w:rFonts w:hint="eastAsia"/>
          <w:sz w:val="28"/>
          <w:szCs w:val="28"/>
        </w:rPr>
        <w:t>。</w:t>
      </w:r>
    </w:p>
    <w:p w:rsidR="00BB3562" w:rsidRPr="00BB3562" w:rsidRDefault="00BB3562" w:rsidP="00BB3562">
      <w:pPr>
        <w:pStyle w:val="a5"/>
        <w:numPr>
          <w:ilvl w:val="0"/>
          <w:numId w:val="1"/>
        </w:numPr>
        <w:ind w:firstLineChars="0"/>
        <w:rPr>
          <w:sz w:val="28"/>
          <w:szCs w:val="28"/>
        </w:rPr>
      </w:pPr>
      <w:r w:rsidRPr="00BB3562">
        <w:rPr>
          <w:rFonts w:hint="eastAsia"/>
          <w:sz w:val="28"/>
          <w:szCs w:val="28"/>
        </w:rPr>
        <w:t>收获和体会</w:t>
      </w:r>
    </w:p>
    <w:p w:rsidR="00BB3562" w:rsidRPr="00A36AEA" w:rsidRDefault="00BB3562" w:rsidP="00723C8C">
      <w:pPr>
        <w:ind w:firstLineChars="200" w:firstLine="560"/>
        <w:rPr>
          <w:sz w:val="28"/>
          <w:szCs w:val="28"/>
        </w:rPr>
      </w:pPr>
      <w:r w:rsidRPr="00A36AEA">
        <w:rPr>
          <w:rFonts w:hint="eastAsia"/>
          <w:sz w:val="28"/>
          <w:szCs w:val="28"/>
        </w:rPr>
        <w:t>加深了对“</w:t>
      </w:r>
      <w:r w:rsidR="00D97D12" w:rsidRPr="00A36AEA">
        <w:rPr>
          <w:rFonts w:hint="eastAsia"/>
          <w:sz w:val="28"/>
          <w:szCs w:val="28"/>
        </w:rPr>
        <w:t>把党的政治建设摆在首位</w:t>
      </w:r>
      <w:r w:rsidRPr="00A36AEA">
        <w:rPr>
          <w:rFonts w:hint="eastAsia"/>
          <w:sz w:val="28"/>
          <w:szCs w:val="28"/>
        </w:rPr>
        <w:t>”</w:t>
      </w:r>
      <w:r w:rsidR="00D97D12" w:rsidRPr="00A36AEA">
        <w:rPr>
          <w:rFonts w:hint="eastAsia"/>
          <w:sz w:val="28"/>
          <w:szCs w:val="28"/>
        </w:rPr>
        <w:t>的认识。在党的十九大报告中明确指出“把党的政治建设摆在首位。旗帜鲜明讲政治是我们党作为马克思主义政党的根本要求。党的政治建设是党的根本性建设，决定党的建设方向和效果。保证全党服从中央，坚持党中央权威和集中统一领导，是党的政治建设的首要任务。”</w:t>
      </w:r>
      <w:r w:rsidR="00A36AEA" w:rsidRPr="00A36AEA">
        <w:rPr>
          <w:rFonts w:hint="eastAsia"/>
          <w:sz w:val="28"/>
          <w:szCs w:val="28"/>
        </w:rPr>
        <w:t>作为基层单位党组织负责人我要切实担负起党建第一责任人的职责，组织好开展好各类学习教育活动，自觉并带领广大党员群众做到增强“四个意识”、坚定“四个自信”、做到“两个维护”，落实管党治党、从严治党的各项要求，加强干部队伍建设，</w:t>
      </w:r>
      <w:r w:rsidR="00632647" w:rsidRPr="00632647">
        <w:rPr>
          <w:rFonts w:ascii="Calibri" w:hAnsi="Calibri"/>
          <w:color w:val="000000"/>
          <w:sz w:val="28"/>
          <w:szCs w:val="28"/>
        </w:rPr>
        <w:t>以党的政治建设为统领全面推进党的建设。从学校工作来说，就是要坚决贯彻落实好党中央和上级的决策部署，贯彻</w:t>
      </w:r>
      <w:r w:rsidR="00632647" w:rsidRPr="00632647">
        <w:rPr>
          <w:rFonts w:ascii="Calibri" w:hAnsi="Calibri"/>
          <w:color w:val="000000"/>
          <w:sz w:val="28"/>
          <w:szCs w:val="28"/>
        </w:rPr>
        <w:lastRenderedPageBreak/>
        <w:t>落实党的教育方针和</w:t>
      </w:r>
      <w:r w:rsidR="00632647" w:rsidRPr="00632647">
        <w:rPr>
          <w:rFonts w:ascii="Calibri" w:hAnsi="Calibri"/>
          <w:color w:val="000000"/>
          <w:sz w:val="28"/>
          <w:szCs w:val="28"/>
        </w:rPr>
        <w:t>“</w:t>
      </w:r>
      <w:r w:rsidR="00632647" w:rsidRPr="00632647">
        <w:rPr>
          <w:rFonts w:ascii="Calibri" w:hAnsi="Calibri"/>
          <w:color w:val="000000"/>
          <w:sz w:val="28"/>
          <w:szCs w:val="28"/>
        </w:rPr>
        <w:t>立德树人</w:t>
      </w:r>
      <w:r w:rsidR="00632647" w:rsidRPr="00632647">
        <w:rPr>
          <w:rFonts w:ascii="Calibri" w:hAnsi="Calibri"/>
          <w:color w:val="000000"/>
          <w:sz w:val="28"/>
          <w:szCs w:val="28"/>
        </w:rPr>
        <w:t>”</w:t>
      </w:r>
      <w:r w:rsidR="00632647" w:rsidRPr="00632647">
        <w:rPr>
          <w:rFonts w:ascii="Calibri" w:hAnsi="Calibri"/>
          <w:color w:val="000000"/>
          <w:sz w:val="28"/>
          <w:szCs w:val="28"/>
        </w:rPr>
        <w:t>根本任务，并以此为基本遵循，自觉地校正我们在政治站位、政治立场、政治方向上存在的偏差</w:t>
      </w:r>
      <w:r w:rsidR="00632647">
        <w:rPr>
          <w:rFonts w:ascii="Calibri" w:hAnsi="Calibri" w:hint="eastAsia"/>
          <w:color w:val="000000"/>
          <w:sz w:val="28"/>
          <w:szCs w:val="28"/>
        </w:rPr>
        <w:t>，</w:t>
      </w:r>
      <w:r w:rsidR="00A36AEA" w:rsidRPr="00A36AEA">
        <w:rPr>
          <w:rFonts w:hint="eastAsia"/>
          <w:sz w:val="28"/>
          <w:szCs w:val="28"/>
        </w:rPr>
        <w:t>推进校区各项事业稳步发展。</w:t>
      </w:r>
    </w:p>
    <w:p w:rsidR="00A36AEA" w:rsidRDefault="00EC7757" w:rsidP="00723C8C">
      <w:pPr>
        <w:ind w:firstLineChars="200" w:firstLine="560"/>
        <w:rPr>
          <w:sz w:val="28"/>
          <w:szCs w:val="28"/>
        </w:rPr>
      </w:pPr>
      <w:r>
        <w:rPr>
          <w:rFonts w:hint="eastAsia"/>
          <w:sz w:val="28"/>
          <w:szCs w:val="28"/>
        </w:rPr>
        <w:t>加深了对“全心全意为人民服务”的理解。通过对“邓小平的为民情怀”讲座的学习，了解到邓小平的为民情怀渊源来自家族文化滋养、地域文化熏陶以及所受的多元</w:t>
      </w:r>
      <w:r w:rsidR="009554F4">
        <w:rPr>
          <w:rFonts w:hint="eastAsia"/>
          <w:sz w:val="28"/>
          <w:szCs w:val="28"/>
        </w:rPr>
        <w:t>文化</w:t>
      </w:r>
      <w:r>
        <w:rPr>
          <w:rFonts w:hint="eastAsia"/>
          <w:sz w:val="28"/>
          <w:szCs w:val="28"/>
        </w:rPr>
        <w:t>教育</w:t>
      </w:r>
      <w:r w:rsidR="00632647">
        <w:rPr>
          <w:rFonts w:hint="eastAsia"/>
          <w:sz w:val="28"/>
          <w:szCs w:val="28"/>
        </w:rPr>
        <w:t>，也了解了为何会推动改革开放的深层含义，也为“我是中国人民的儿子，我深情地爱着我的祖国”的家国情怀</w:t>
      </w:r>
      <w:r w:rsidR="005C6E6D">
        <w:rPr>
          <w:rFonts w:hint="eastAsia"/>
          <w:sz w:val="28"/>
          <w:szCs w:val="28"/>
        </w:rPr>
        <w:t>所感动。邓小平同志很好</w:t>
      </w:r>
      <w:proofErr w:type="gramStart"/>
      <w:r w:rsidR="005C6E6D">
        <w:rPr>
          <w:rFonts w:hint="eastAsia"/>
          <w:sz w:val="28"/>
          <w:szCs w:val="28"/>
        </w:rPr>
        <w:t>践行</w:t>
      </w:r>
      <w:proofErr w:type="gramEnd"/>
      <w:r w:rsidR="005C6E6D">
        <w:rPr>
          <w:rFonts w:hint="eastAsia"/>
          <w:sz w:val="28"/>
          <w:szCs w:val="28"/>
        </w:rPr>
        <w:t>了共产党员全心全意为人民服务的宗旨。</w:t>
      </w:r>
      <w:r w:rsidR="0029101F">
        <w:rPr>
          <w:rFonts w:hint="eastAsia"/>
          <w:sz w:val="28"/>
          <w:szCs w:val="28"/>
        </w:rPr>
        <w:t>作为学校的一名领导，有责任建设一支“四有”教师队伍，教育、服务、管理好每一位学生，让每位学生都能出彩。</w:t>
      </w:r>
    </w:p>
    <w:p w:rsidR="005C6E6D" w:rsidRDefault="005C6E6D" w:rsidP="00723C8C">
      <w:pPr>
        <w:ind w:firstLineChars="200" w:firstLine="560"/>
        <w:rPr>
          <w:sz w:val="28"/>
          <w:szCs w:val="28"/>
        </w:rPr>
      </w:pPr>
      <w:r>
        <w:rPr>
          <w:rFonts w:hint="eastAsia"/>
          <w:sz w:val="28"/>
          <w:szCs w:val="28"/>
        </w:rPr>
        <w:t>加深了对“三严三实”的理解。邓小平同志在主持西南局工作的时候，</w:t>
      </w:r>
      <w:r w:rsidR="0029101F">
        <w:rPr>
          <w:rFonts w:hint="eastAsia"/>
          <w:sz w:val="28"/>
          <w:szCs w:val="28"/>
        </w:rPr>
        <w:t>工作上</w:t>
      </w:r>
      <w:r>
        <w:rPr>
          <w:rFonts w:hint="eastAsia"/>
          <w:sz w:val="28"/>
          <w:szCs w:val="28"/>
        </w:rPr>
        <w:t>能抓住发展经济这个核心问题，说服中央修建</w:t>
      </w:r>
      <w:r w:rsidR="0029101F">
        <w:rPr>
          <w:rFonts w:hint="eastAsia"/>
          <w:sz w:val="28"/>
          <w:szCs w:val="28"/>
        </w:rPr>
        <w:t>了第一条自主设计的</w:t>
      </w:r>
      <w:r>
        <w:rPr>
          <w:rFonts w:hint="eastAsia"/>
          <w:sz w:val="28"/>
          <w:szCs w:val="28"/>
        </w:rPr>
        <w:t>成渝铁路，</w:t>
      </w:r>
      <w:r w:rsidR="0029101F">
        <w:rPr>
          <w:rFonts w:hint="eastAsia"/>
          <w:sz w:val="28"/>
          <w:szCs w:val="28"/>
        </w:rPr>
        <w:t>巩固西南局势，挺进并解放西藏，保证西南边疆稳定。在生活上</w:t>
      </w:r>
      <w:r>
        <w:rPr>
          <w:rFonts w:hint="eastAsia"/>
          <w:sz w:val="28"/>
          <w:szCs w:val="28"/>
        </w:rPr>
        <w:t>能严格要求自己和身边的同志，没有为亲属以权谋事</w:t>
      </w:r>
      <w:r w:rsidR="0029101F">
        <w:rPr>
          <w:rFonts w:hint="eastAsia"/>
          <w:sz w:val="28"/>
          <w:szCs w:val="28"/>
        </w:rPr>
        <w:t>，并且从自身做起</w:t>
      </w:r>
      <w:r>
        <w:rPr>
          <w:rFonts w:hint="eastAsia"/>
          <w:sz w:val="28"/>
          <w:szCs w:val="28"/>
        </w:rPr>
        <w:t>，规定了师以上干部的用餐标准</w:t>
      </w:r>
      <w:r w:rsidR="0029101F">
        <w:rPr>
          <w:rFonts w:hint="eastAsia"/>
          <w:sz w:val="28"/>
          <w:szCs w:val="28"/>
        </w:rPr>
        <w:t>。我要</w:t>
      </w:r>
      <w:r w:rsidR="00FD18CC">
        <w:rPr>
          <w:rFonts w:hint="eastAsia"/>
          <w:sz w:val="28"/>
          <w:szCs w:val="28"/>
        </w:rPr>
        <w:t>以上率下</w:t>
      </w:r>
      <w:r w:rsidR="0029101F">
        <w:rPr>
          <w:rFonts w:hint="eastAsia"/>
          <w:sz w:val="28"/>
          <w:szCs w:val="28"/>
        </w:rPr>
        <w:t>贯彻</w:t>
      </w:r>
      <w:r w:rsidR="00FD18CC">
        <w:rPr>
          <w:rFonts w:hint="eastAsia"/>
          <w:sz w:val="28"/>
          <w:szCs w:val="28"/>
        </w:rPr>
        <w:t>好</w:t>
      </w:r>
      <w:r w:rsidR="0029101F">
        <w:rPr>
          <w:rFonts w:hint="eastAsia"/>
          <w:sz w:val="28"/>
          <w:szCs w:val="28"/>
        </w:rPr>
        <w:t>落实好“三严三实”的要求和中央“八项规定”的精神，防止形式主义、官僚主义等</w:t>
      </w:r>
      <w:r w:rsidR="0029101F">
        <w:rPr>
          <w:rFonts w:hint="eastAsia"/>
          <w:sz w:val="28"/>
          <w:szCs w:val="28"/>
        </w:rPr>
        <w:t xml:space="preserve"> </w:t>
      </w:r>
      <w:r w:rsidR="0029101F">
        <w:rPr>
          <w:rFonts w:hint="eastAsia"/>
          <w:sz w:val="28"/>
          <w:szCs w:val="28"/>
        </w:rPr>
        <w:t>“四风”问题</w:t>
      </w:r>
      <w:r w:rsidR="00723C8C">
        <w:rPr>
          <w:rFonts w:hint="eastAsia"/>
          <w:sz w:val="28"/>
          <w:szCs w:val="28"/>
        </w:rPr>
        <w:t>的发生</w:t>
      </w:r>
      <w:r w:rsidR="0029101F">
        <w:rPr>
          <w:rFonts w:hint="eastAsia"/>
          <w:sz w:val="28"/>
          <w:szCs w:val="28"/>
        </w:rPr>
        <w:t>。</w:t>
      </w:r>
    </w:p>
    <w:p w:rsidR="00723C8C" w:rsidRDefault="00723C8C" w:rsidP="00723C8C">
      <w:pPr>
        <w:ind w:firstLineChars="200" w:firstLine="560"/>
        <w:rPr>
          <w:sz w:val="28"/>
          <w:szCs w:val="28"/>
        </w:rPr>
      </w:pPr>
      <w:r>
        <w:rPr>
          <w:rFonts w:hint="eastAsia"/>
          <w:sz w:val="28"/>
          <w:szCs w:val="28"/>
        </w:rPr>
        <w:t>研讨班的学习是短暂的，但是我要增强学习的自觉，不断提高工作本领，努力做到“不仅有担责的宽肩膀，还要有成事的真本领”。</w:t>
      </w:r>
    </w:p>
    <w:p w:rsidR="00723C8C" w:rsidRDefault="00723C8C" w:rsidP="00A36AEA">
      <w:pPr>
        <w:rPr>
          <w:sz w:val="28"/>
          <w:szCs w:val="28"/>
        </w:rPr>
      </w:pPr>
    </w:p>
    <w:p w:rsidR="00723C8C" w:rsidRPr="00723C8C" w:rsidRDefault="00723C8C" w:rsidP="00A36AEA">
      <w:pPr>
        <w:rPr>
          <w:sz w:val="28"/>
          <w:szCs w:val="28"/>
        </w:rPr>
      </w:pPr>
      <w:r>
        <w:rPr>
          <w:rFonts w:hint="eastAsia"/>
          <w:sz w:val="28"/>
          <w:szCs w:val="28"/>
        </w:rPr>
        <w:t xml:space="preserve">                                  </w:t>
      </w:r>
      <w:proofErr w:type="gramStart"/>
      <w:r>
        <w:rPr>
          <w:rFonts w:hint="eastAsia"/>
          <w:sz w:val="28"/>
          <w:szCs w:val="28"/>
        </w:rPr>
        <w:t>胡东铭</w:t>
      </w:r>
      <w:proofErr w:type="gramEnd"/>
      <w:r>
        <w:rPr>
          <w:rFonts w:hint="eastAsia"/>
          <w:sz w:val="28"/>
          <w:szCs w:val="28"/>
        </w:rPr>
        <w:t xml:space="preserve">   4</w:t>
      </w:r>
      <w:r>
        <w:rPr>
          <w:rFonts w:hint="eastAsia"/>
          <w:sz w:val="28"/>
          <w:szCs w:val="28"/>
        </w:rPr>
        <w:t>月</w:t>
      </w:r>
      <w:r>
        <w:rPr>
          <w:rFonts w:hint="eastAsia"/>
          <w:sz w:val="28"/>
          <w:szCs w:val="28"/>
        </w:rPr>
        <w:t>18</w:t>
      </w:r>
      <w:r>
        <w:rPr>
          <w:rFonts w:hint="eastAsia"/>
          <w:sz w:val="28"/>
          <w:szCs w:val="28"/>
        </w:rPr>
        <w:t>日</w:t>
      </w:r>
    </w:p>
    <w:sectPr w:rsidR="00723C8C" w:rsidRPr="00723C8C" w:rsidSect="003D17D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2C81" w:rsidRDefault="001A2C81" w:rsidP="00216B52">
      <w:r>
        <w:separator/>
      </w:r>
    </w:p>
  </w:endnote>
  <w:endnote w:type="continuationSeparator" w:id="0">
    <w:p w:rsidR="001A2C81" w:rsidRDefault="001A2C81" w:rsidP="00216B5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2C81" w:rsidRDefault="001A2C81" w:rsidP="00216B52">
      <w:r>
        <w:separator/>
      </w:r>
    </w:p>
  </w:footnote>
  <w:footnote w:type="continuationSeparator" w:id="0">
    <w:p w:rsidR="001A2C81" w:rsidRDefault="001A2C81" w:rsidP="00216B5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9217B4"/>
    <w:multiLevelType w:val="hybridMultilevel"/>
    <w:tmpl w:val="451A7D48"/>
    <w:lvl w:ilvl="0" w:tplc="927AB85C">
      <w:start w:val="1"/>
      <w:numFmt w:val="decimal"/>
      <w:lvlText w:val="%1、"/>
      <w:lvlJc w:val="left"/>
      <w:pPr>
        <w:ind w:left="720" w:hanging="720"/>
      </w:pPr>
      <w:rPr>
        <w:rFonts w:asciiTheme="minorHAnsi" w:eastAsiaTheme="minorEastAsia" w:hAnsiTheme="minorHAnsi" w:cstheme="minorBid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715066A4"/>
    <w:multiLevelType w:val="hybridMultilevel"/>
    <w:tmpl w:val="D1AEBF10"/>
    <w:lvl w:ilvl="0" w:tplc="1D64E0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63855"/>
    <w:rsid w:val="001A2C81"/>
    <w:rsid w:val="00216B52"/>
    <w:rsid w:val="00263855"/>
    <w:rsid w:val="0029101F"/>
    <w:rsid w:val="003D17DA"/>
    <w:rsid w:val="004675C9"/>
    <w:rsid w:val="005C6E6D"/>
    <w:rsid w:val="00632647"/>
    <w:rsid w:val="00720B1C"/>
    <w:rsid w:val="00723C8C"/>
    <w:rsid w:val="007373AB"/>
    <w:rsid w:val="00886187"/>
    <w:rsid w:val="009554F4"/>
    <w:rsid w:val="009B6B01"/>
    <w:rsid w:val="00A36AEA"/>
    <w:rsid w:val="00BB3562"/>
    <w:rsid w:val="00D97D12"/>
    <w:rsid w:val="00EC7757"/>
    <w:rsid w:val="00FD18C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17D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16B5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16B52"/>
    <w:rPr>
      <w:sz w:val="18"/>
      <w:szCs w:val="18"/>
    </w:rPr>
  </w:style>
  <w:style w:type="paragraph" w:styleId="a4">
    <w:name w:val="footer"/>
    <w:basedOn w:val="a"/>
    <w:link w:val="Char0"/>
    <w:uiPriority w:val="99"/>
    <w:semiHidden/>
    <w:unhideWhenUsed/>
    <w:rsid w:val="00216B5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16B52"/>
    <w:rPr>
      <w:sz w:val="18"/>
      <w:szCs w:val="18"/>
    </w:rPr>
  </w:style>
  <w:style w:type="paragraph" w:styleId="a5">
    <w:name w:val="List Paragraph"/>
    <w:basedOn w:val="a"/>
    <w:uiPriority w:val="34"/>
    <w:qFormat/>
    <w:rsid w:val="00BB3562"/>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479</TotalTime>
  <Pages>2</Pages>
  <Words>176</Words>
  <Characters>1006</Characters>
  <Application>Microsoft Office Word</Application>
  <DocSecurity>0</DocSecurity>
  <Lines>8</Lines>
  <Paragraphs>2</Paragraphs>
  <ScaleCrop>false</ScaleCrop>
  <Company>Microsoft</Company>
  <LinksUpToDate>false</LinksUpToDate>
  <CharactersWithSpaces>1180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2019-04-17T08:13:00Z</dcterms:created>
  <dcterms:modified xsi:type="dcterms:W3CDTF">2019-04-18T23:18:00Z</dcterms:modified>
</cp:coreProperties>
</file>