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DC" w:rsidRPr="00A168DC" w:rsidRDefault="00A168DC" w:rsidP="00A168DC">
      <w:pPr>
        <w:widowControl/>
        <w:shd w:val="clear" w:color="auto" w:fill="FFFFFF"/>
        <w:spacing w:line="293" w:lineRule="atLeast"/>
        <w:jc w:val="center"/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</w:pPr>
      <w:r w:rsidRPr="00A168DC">
        <w:rPr>
          <w:rFonts w:ascii="Arial" w:eastAsia="宋体" w:hAnsi="Arial" w:cs="Arial" w:hint="eastAsia"/>
          <w:b/>
          <w:bCs/>
          <w:color w:val="333333"/>
          <w:kern w:val="0"/>
          <w:sz w:val="30"/>
          <w:szCs w:val="30"/>
        </w:rPr>
        <w:t>港湾校区后勤党支部组织学习《论中国共产党历史》重要篇目</w:t>
      </w:r>
    </w:p>
    <w:p w:rsidR="00A168DC" w:rsidRPr="00A168DC" w:rsidRDefault="00A168DC" w:rsidP="00A168DC">
      <w:pPr>
        <w:widowControl/>
        <w:shd w:val="clear" w:color="auto" w:fill="FFFFFF"/>
        <w:spacing w:line="293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</w:p>
    <w:p w:rsidR="00A168DC" w:rsidRPr="00A168DC" w:rsidRDefault="00A168DC" w:rsidP="00A168D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6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17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日</w:t>
      </w:r>
      <w:r w:rsidR="00F43BB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上午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，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上海海事大学港湾校区后勤党支部在后勤二楼会议室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组织专题学习，再次深入学习习近平总书记在党史学习教育大会上的重要讲话精神，集中学习习近平总书记《论中国共产党历史》重要篇目，强调要坚定不移按照习近平总书记指示要求，自觉做到学史明理、学史增信、学史崇德、学史力行，切实将学党史焕发出的热情转化为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职业教育做好保障服务的动力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，以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高质量的服务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迎接建党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100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周年。</w:t>
      </w:r>
    </w:p>
    <w:p w:rsidR="00A168DC" w:rsidRPr="00A168DC" w:rsidRDefault="00A168DC" w:rsidP="00A168D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后勤党支部书记毛老师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主持学习、领学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《中国革命历史是最好的营养剂》、《</w:t>
      </w:r>
      <w:r w:rsidR="004E6C7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把红色基因传承好，把红色江山世世代代传下去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》等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重要篇目，交流学习感受并提出要求。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她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强调，学史明理、学史增信、学史崇德、学史力行是党史学习教育的目标，也是检验党史学习成效的标尺，我们要经常对照、主动看齐，确保在学党史、悟思想、办实事、开新局上取得实实在在的成效。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在工作中党员干部</w:t>
      </w:r>
      <w:r>
        <w:rPr>
          <w:rFonts w:ascii="Arial" w:eastAsia="宋体" w:hAnsi="Arial" w:cs="Arial"/>
          <w:color w:val="333333"/>
          <w:kern w:val="0"/>
          <w:sz w:val="24"/>
          <w:szCs w:val="24"/>
        </w:rPr>
        <w:t>要坚持站排头、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讲奉献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，真抓实做、务求实效，通过学习党的历史，进一步筑牢理想信念基石，增强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四个意识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、坚定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四个自信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、做到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两个维护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；进一步提高政治判断力、政治领悟力、政治执行力，立足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两个大局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，准确识变、科学应变、主动求变，为</w:t>
      </w:r>
      <w:r w:rsidR="004E6C7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学校的教育教学提供高质量的后勤服务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，</w:t>
      </w:r>
      <w:r w:rsidR="004E6C7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为职业教育的新发展保驾护航。</w:t>
      </w:r>
    </w:p>
    <w:p w:rsidR="00A168DC" w:rsidRPr="00A168DC" w:rsidRDefault="004E6C78" w:rsidP="00A168D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支部全体党员</w:t>
      </w:r>
      <w:r w:rsidR="00A168DC"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认真参加了学习，并结合实际开展学习研讨、交流学习体会。</w:t>
      </w:r>
    </w:p>
    <w:p w:rsidR="00A168DC" w:rsidRPr="00A168DC" w:rsidRDefault="00A168DC" w:rsidP="00A168D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0"/>
          <w:szCs w:val="20"/>
        </w:rPr>
      </w:pP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大家认为，铭记历史，才能深刻了解过去、全面把握现在、正确创造未来。及时总结党领导人民进行革命、建设和改革的历史经验，并集中一段时间广泛开展学习，是我们党不断从胜利走向胜利的一个重要方法。在庆祝中国共产党百年华诞的重大时刻，在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两个一百年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奋斗目标历史交汇的关键节点，在全党集中开展党史学习教育是党中央作出的重大决策，对于全面开启建设社会主义现代化国家新征程，必将起到巨大的引领和推动作用。</w:t>
      </w:r>
    </w:p>
    <w:p w:rsidR="00A168DC" w:rsidRDefault="00A168DC" w:rsidP="00A168D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大家表示，将以党史学习教育为契机，更加坚定</w:t>
      </w:r>
      <w:r w:rsidR="004E6C7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为广大师生服务的初心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，真抓实干，切实将学党史焕发出的热情转化为</w:t>
      </w:r>
      <w:r w:rsidR="004E6C78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干好工作</w:t>
      </w:r>
      <w:r w:rsidRPr="00A168DC">
        <w:rPr>
          <w:rFonts w:ascii="Arial" w:eastAsia="宋体" w:hAnsi="Arial" w:cs="Arial"/>
          <w:color w:val="333333"/>
          <w:kern w:val="0"/>
          <w:sz w:val="24"/>
          <w:szCs w:val="24"/>
        </w:rPr>
        <w:t>的强大动力，</w:t>
      </w:r>
      <w:r w:rsidR="00A94F2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在工作中发挥党员先锋模范作用，用扎实的工作成效向党的百年庆典献礼。</w:t>
      </w:r>
    </w:p>
    <w:p w:rsidR="00A94F2E" w:rsidRDefault="00A94F2E" w:rsidP="00A94F2E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 xml:space="preserve">                                          </w:t>
      </w:r>
      <w:r w:rsidR="00325CC0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港湾校区后勤党支部</w:t>
      </w:r>
    </w:p>
    <w:p w:rsidR="00932FBD" w:rsidRDefault="00A94F2E" w:rsidP="00F43BB8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 w:hint="eastAsia"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 xml:space="preserve">                                           2021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年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6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月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17</w:t>
      </w:r>
      <w:r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日</w:t>
      </w:r>
    </w:p>
    <w:p w:rsidR="0048628C" w:rsidRPr="00F43BB8" w:rsidRDefault="0048628C" w:rsidP="0048628C">
      <w:pPr>
        <w:widowControl/>
        <w:shd w:val="clear" w:color="auto" w:fill="FFFFFF"/>
        <w:adjustRightInd w:val="0"/>
        <w:snapToGrid w:val="0"/>
        <w:spacing w:line="360" w:lineRule="auto"/>
        <w:ind w:firstLineChars="200" w:firstLine="480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>
            <wp:extent cx="5274310" cy="3955733"/>
            <wp:effectExtent l="19050" t="0" r="2540" b="0"/>
            <wp:docPr id="1" name="图片 1" descr="E:\党务\2021年党务\党史学习\党史学习教育总结报告——港湾校区\专题学习\微信图片_20210618160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党务\2021年党务\党史学习\党史学习教育总结报告——港湾校区\专题学习\微信图片_202106181609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628C" w:rsidRPr="00F43BB8" w:rsidSect="00932F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178" w:rsidRDefault="00A26178" w:rsidP="00F43BB8">
      <w:r>
        <w:separator/>
      </w:r>
    </w:p>
  </w:endnote>
  <w:endnote w:type="continuationSeparator" w:id="1">
    <w:p w:rsidR="00A26178" w:rsidRDefault="00A26178" w:rsidP="00F43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178" w:rsidRDefault="00A26178" w:rsidP="00F43BB8">
      <w:r>
        <w:separator/>
      </w:r>
    </w:p>
  </w:footnote>
  <w:footnote w:type="continuationSeparator" w:id="1">
    <w:p w:rsidR="00A26178" w:rsidRDefault="00A26178" w:rsidP="00F43B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68DC"/>
    <w:rsid w:val="00325CC0"/>
    <w:rsid w:val="0048628C"/>
    <w:rsid w:val="004E6C78"/>
    <w:rsid w:val="00837795"/>
    <w:rsid w:val="00932FBD"/>
    <w:rsid w:val="00A168DC"/>
    <w:rsid w:val="00A26178"/>
    <w:rsid w:val="00A94F2E"/>
    <w:rsid w:val="00BA1320"/>
    <w:rsid w:val="00D51C59"/>
    <w:rsid w:val="00F4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FBD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168D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5">
    <w:name w:val="heading 5"/>
    <w:basedOn w:val="a"/>
    <w:link w:val="5Char"/>
    <w:uiPriority w:val="9"/>
    <w:qFormat/>
    <w:rsid w:val="00A168DC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168D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5Char">
    <w:name w:val="标题 5 Char"/>
    <w:basedOn w:val="a0"/>
    <w:link w:val="5"/>
    <w:uiPriority w:val="9"/>
    <w:rsid w:val="00A168DC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A168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A168DC"/>
  </w:style>
  <w:style w:type="character" w:customStyle="1" w:styleId="send">
    <w:name w:val="send"/>
    <w:basedOn w:val="a0"/>
    <w:rsid w:val="00A168DC"/>
  </w:style>
  <w:style w:type="character" w:customStyle="1" w:styleId="user-bar-verified">
    <w:name w:val="user-bar-verified"/>
    <w:basedOn w:val="a0"/>
    <w:rsid w:val="00A168DC"/>
  </w:style>
  <w:style w:type="character" w:customStyle="1" w:styleId="type-text">
    <w:name w:val="type-text"/>
    <w:basedOn w:val="a0"/>
    <w:rsid w:val="00A168DC"/>
  </w:style>
  <w:style w:type="character" w:customStyle="1" w:styleId="time">
    <w:name w:val="time"/>
    <w:basedOn w:val="a0"/>
    <w:rsid w:val="00A168DC"/>
  </w:style>
  <w:style w:type="character" w:customStyle="1" w:styleId="reply-text">
    <w:name w:val="reply-text"/>
    <w:basedOn w:val="a0"/>
    <w:rsid w:val="00A168DC"/>
  </w:style>
  <w:style w:type="character" w:customStyle="1" w:styleId="like-text">
    <w:name w:val="like-text"/>
    <w:basedOn w:val="a0"/>
    <w:rsid w:val="00A168DC"/>
  </w:style>
  <w:style w:type="paragraph" w:styleId="a4">
    <w:name w:val="header"/>
    <w:basedOn w:val="a"/>
    <w:link w:val="Char"/>
    <w:uiPriority w:val="99"/>
    <w:semiHidden/>
    <w:unhideWhenUsed/>
    <w:rsid w:val="00F43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3BB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3B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3BB8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8628C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8628C"/>
  </w:style>
  <w:style w:type="paragraph" w:styleId="a7">
    <w:name w:val="Balloon Text"/>
    <w:basedOn w:val="a"/>
    <w:link w:val="Char2"/>
    <w:uiPriority w:val="99"/>
    <w:semiHidden/>
    <w:unhideWhenUsed/>
    <w:rsid w:val="0048628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862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1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0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5739">
                  <w:marLeft w:val="0"/>
                  <w:marRight w:val="0"/>
                  <w:marTop w:val="2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4496">
                  <w:marLeft w:val="0"/>
                  <w:marRight w:val="0"/>
                  <w:marTop w:val="2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19788">
                  <w:marLeft w:val="0"/>
                  <w:marRight w:val="0"/>
                  <w:marTop w:val="2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6280">
                  <w:marLeft w:val="0"/>
                  <w:marRight w:val="0"/>
                  <w:marTop w:val="2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271434">
                  <w:marLeft w:val="0"/>
                  <w:marRight w:val="0"/>
                  <w:marTop w:val="43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03241">
              <w:marLeft w:val="0"/>
              <w:marRight w:val="0"/>
              <w:marTop w:val="0"/>
              <w:marBottom w:val="366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92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44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16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56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433853">
                                      <w:marLeft w:val="0"/>
                                      <w:marRight w:val="0"/>
                                      <w:marTop w:val="1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429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9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2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66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42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256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008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629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61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9942772">
                                                  <w:marLeft w:val="19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7017122">
                          <w:marLeft w:val="0"/>
                          <w:marRight w:val="0"/>
                          <w:marTop w:val="78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144</Words>
  <Characters>824</Characters>
  <Application>Microsoft Office Word</Application>
  <DocSecurity>0</DocSecurity>
  <Lines>6</Lines>
  <Paragraphs>1</Paragraphs>
  <ScaleCrop>false</ScaleCrop>
  <Company>Microsoft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2021-06-17T02:27:00Z</dcterms:created>
  <dcterms:modified xsi:type="dcterms:W3CDTF">2021-06-18T08:10:00Z</dcterms:modified>
</cp:coreProperties>
</file>